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442" w:rsidRPr="00ED0442" w:rsidRDefault="00ED0442" w:rsidP="00ED044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D0442">
        <w:rPr>
          <w:rFonts w:ascii="Times New Roman" w:eastAsia="Times New Roman" w:hAnsi="Times New Roman" w:cs="Times New Roman"/>
          <w:b/>
          <w:bCs/>
          <w:sz w:val="28"/>
          <w:szCs w:val="28"/>
          <w:lang w:eastAsia="ru-RU"/>
        </w:rPr>
        <w:t>АДМИНИСТРАЦИЯ СЕЛЬСКОГО ПОСЕЛЕНИЯ</w:t>
      </w:r>
    </w:p>
    <w:p w:rsidR="00ED0442" w:rsidRPr="00ED0442" w:rsidRDefault="00ED0442" w:rsidP="00ED044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D0442">
        <w:rPr>
          <w:rFonts w:ascii="Times New Roman" w:eastAsia="Times New Roman" w:hAnsi="Times New Roman" w:cs="Times New Roman"/>
          <w:b/>
          <w:bCs/>
          <w:sz w:val="28"/>
          <w:szCs w:val="28"/>
          <w:lang w:eastAsia="ru-RU"/>
        </w:rPr>
        <w:t>«</w:t>
      </w:r>
      <w:r w:rsidR="00811777">
        <w:rPr>
          <w:rFonts w:ascii="Times New Roman" w:eastAsia="Times New Roman" w:hAnsi="Times New Roman" w:cs="Times New Roman"/>
          <w:b/>
          <w:bCs/>
          <w:sz w:val="28"/>
          <w:szCs w:val="28"/>
          <w:lang w:eastAsia="ru-RU"/>
        </w:rPr>
        <w:t>БИЛИТУЙСКОЕ</w:t>
      </w:r>
      <w:r w:rsidRPr="00ED0442">
        <w:rPr>
          <w:rFonts w:ascii="Times New Roman" w:eastAsia="Times New Roman" w:hAnsi="Times New Roman" w:cs="Times New Roman"/>
          <w:b/>
          <w:bCs/>
          <w:sz w:val="28"/>
          <w:szCs w:val="28"/>
          <w:lang w:eastAsia="ru-RU"/>
        </w:rPr>
        <w:t>»</w:t>
      </w:r>
    </w:p>
    <w:p w:rsidR="00ED0442" w:rsidRPr="00ED0442" w:rsidRDefault="00ED0442" w:rsidP="00ED04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442" w:rsidRPr="00ED0442" w:rsidRDefault="00ED0442" w:rsidP="00ED044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D0442">
        <w:rPr>
          <w:rFonts w:ascii="Times New Roman" w:eastAsia="Times New Roman" w:hAnsi="Times New Roman" w:cs="Times New Roman"/>
          <w:b/>
          <w:bCs/>
          <w:sz w:val="28"/>
          <w:szCs w:val="28"/>
          <w:lang w:eastAsia="ru-RU"/>
        </w:rPr>
        <w:t>ПОСТАНОВЛЕНИЕ</w:t>
      </w:r>
    </w:p>
    <w:p w:rsidR="00ED0442" w:rsidRPr="00ED0442" w:rsidRDefault="00ED0442" w:rsidP="00ED04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11777" w:rsidRDefault="006C26EA" w:rsidP="0081177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сентября</w:t>
      </w:r>
      <w:r w:rsidR="00ED0442" w:rsidRPr="00ED0442">
        <w:rPr>
          <w:rFonts w:ascii="Times New Roman" w:eastAsia="Times New Roman" w:hAnsi="Times New Roman" w:cs="Times New Roman"/>
          <w:sz w:val="28"/>
          <w:szCs w:val="28"/>
          <w:lang w:eastAsia="ru-RU"/>
        </w:rPr>
        <w:t xml:space="preserve"> 20</w:t>
      </w:r>
      <w:r w:rsidR="00811777">
        <w:rPr>
          <w:rFonts w:ascii="Times New Roman" w:eastAsia="Times New Roman" w:hAnsi="Times New Roman" w:cs="Times New Roman"/>
          <w:sz w:val="28"/>
          <w:szCs w:val="28"/>
          <w:lang w:eastAsia="ru-RU"/>
        </w:rPr>
        <w:t>2</w:t>
      </w:r>
      <w:r w:rsidR="00ED0442" w:rsidRPr="00ED0442">
        <w:rPr>
          <w:rFonts w:ascii="Times New Roman" w:eastAsia="Times New Roman" w:hAnsi="Times New Roman" w:cs="Times New Roman"/>
          <w:sz w:val="28"/>
          <w:szCs w:val="28"/>
          <w:lang w:eastAsia="ru-RU"/>
        </w:rPr>
        <w:t>3год</w:t>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r>
      <w:r w:rsidR="00ED0442" w:rsidRPr="00ED0442">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51/1</w:t>
      </w:r>
    </w:p>
    <w:p w:rsidR="00811777" w:rsidRDefault="00811777" w:rsidP="00811777">
      <w:pPr>
        <w:autoSpaceDE w:val="0"/>
        <w:autoSpaceDN w:val="0"/>
        <w:adjustRightInd w:val="0"/>
        <w:spacing w:after="0" w:line="240" w:lineRule="auto"/>
        <w:rPr>
          <w:rFonts w:ascii="Times New Roman" w:eastAsia="Times New Roman" w:hAnsi="Times New Roman" w:cs="Times New Roman"/>
          <w:sz w:val="28"/>
          <w:szCs w:val="28"/>
          <w:lang w:eastAsia="ru-RU"/>
        </w:rPr>
      </w:pPr>
    </w:p>
    <w:p w:rsidR="00ED0442" w:rsidRPr="00ED0442" w:rsidRDefault="00ED0442" w:rsidP="00811777">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ED0442">
        <w:rPr>
          <w:rFonts w:ascii="Times New Roman" w:eastAsia="Times New Roman" w:hAnsi="Times New Roman" w:cs="Times New Roman"/>
          <w:iCs/>
          <w:sz w:val="28"/>
          <w:szCs w:val="28"/>
          <w:lang w:eastAsia="ru-RU"/>
        </w:rPr>
        <w:t xml:space="preserve">п. ст. </w:t>
      </w:r>
      <w:r w:rsidR="00811777">
        <w:rPr>
          <w:rFonts w:ascii="Times New Roman" w:eastAsia="Times New Roman" w:hAnsi="Times New Roman" w:cs="Times New Roman"/>
          <w:iCs/>
          <w:sz w:val="28"/>
          <w:szCs w:val="28"/>
          <w:lang w:eastAsia="ru-RU"/>
        </w:rPr>
        <w:t>Билитуй</w:t>
      </w:r>
    </w:p>
    <w:p w:rsidR="00ED0442" w:rsidRPr="00ED0442" w:rsidRDefault="00ED0442" w:rsidP="00ED04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442" w:rsidRPr="00811777" w:rsidRDefault="00ED0442" w:rsidP="00ED0442">
      <w:pPr>
        <w:spacing w:after="200" w:line="276" w:lineRule="auto"/>
        <w:ind w:firstLine="708"/>
        <w:jc w:val="both"/>
        <w:rPr>
          <w:rFonts w:ascii="Times New Roman" w:eastAsia="Times New Roman" w:hAnsi="Times New Roman" w:cs="Times New Roman"/>
          <w:b/>
          <w:bCs/>
          <w:sz w:val="24"/>
          <w:szCs w:val="24"/>
        </w:rPr>
      </w:pPr>
      <w:r w:rsidRPr="00811777">
        <w:rPr>
          <w:rFonts w:ascii="Times New Roman" w:eastAsia="Times New Roman" w:hAnsi="Times New Roman" w:cs="Calibri"/>
          <w:b/>
          <w:sz w:val="32"/>
          <w:szCs w:val="32"/>
        </w:rPr>
        <w:t xml:space="preserve">Об утверждении  административного </w:t>
      </w:r>
      <w:hyperlink r:id="rId7" w:history="1">
        <w:r w:rsidRPr="00811777">
          <w:rPr>
            <w:rFonts w:ascii="Times New Roman" w:eastAsia="Times New Roman" w:hAnsi="Times New Roman" w:cs="Calibri"/>
            <w:b/>
            <w:sz w:val="32"/>
            <w:szCs w:val="32"/>
          </w:rPr>
          <w:t>регламент</w:t>
        </w:r>
      </w:hyperlink>
      <w:r w:rsidRPr="00811777">
        <w:rPr>
          <w:rFonts w:ascii="Times New Roman" w:eastAsia="Times New Roman" w:hAnsi="Times New Roman" w:cs="Calibri"/>
          <w:b/>
          <w:sz w:val="32"/>
          <w:szCs w:val="32"/>
        </w:rPr>
        <w:t xml:space="preserve">а по предоставлению  муниципальной услуги «Выдача ордеров на проведение земляных работ» </w:t>
      </w:r>
    </w:p>
    <w:p w:rsidR="00ED0442" w:rsidRPr="00ED0442" w:rsidRDefault="00ED0442" w:rsidP="00ED04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0442" w:rsidRPr="00ED0442" w:rsidRDefault="00ED0442" w:rsidP="00ED0442">
      <w:pPr>
        <w:autoSpaceDE w:val="0"/>
        <w:autoSpaceDN w:val="0"/>
        <w:adjustRightInd w:val="0"/>
        <w:spacing w:after="200" w:line="276"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В соответствии с Федеральным </w:t>
      </w:r>
      <w:hyperlink r:id="rId8" w:history="1">
        <w:r w:rsidRPr="00ED0442">
          <w:rPr>
            <w:rFonts w:ascii="Times New Roman" w:eastAsia="Times New Roman" w:hAnsi="Times New Roman" w:cs="Times New Roman"/>
            <w:sz w:val="28"/>
            <w:szCs w:val="28"/>
          </w:rPr>
          <w:t>законом</w:t>
        </w:r>
      </w:hyperlink>
      <w:r w:rsidRPr="00ED0442">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ED0442">
          <w:rPr>
            <w:rFonts w:ascii="Times New Roman" w:eastAsia="Times New Roman" w:hAnsi="Times New Roman" w:cs="Times New Roman"/>
            <w:sz w:val="28"/>
            <w:szCs w:val="28"/>
          </w:rPr>
          <w:t>постановлением</w:t>
        </w:r>
      </w:hyperlink>
      <w:r w:rsidRPr="00ED0442">
        <w:rPr>
          <w:rFonts w:ascii="Times New Roman" w:eastAsia="Times New Roman" w:hAnsi="Times New Roman" w:cs="Times New Roman"/>
          <w:sz w:val="28"/>
          <w:szCs w:val="28"/>
        </w:rPr>
        <w:t xml:space="preserve"> администрации  сельского поселения «</w:t>
      </w:r>
      <w:r w:rsidR="0081177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   от  1</w:t>
      </w:r>
      <w:r w:rsidR="00811777">
        <w:rPr>
          <w:rFonts w:ascii="Times New Roman" w:eastAsia="Times New Roman" w:hAnsi="Times New Roman" w:cs="Times New Roman"/>
          <w:sz w:val="28"/>
          <w:szCs w:val="28"/>
        </w:rPr>
        <w:t>5</w:t>
      </w:r>
      <w:r w:rsidRPr="00ED0442">
        <w:rPr>
          <w:rFonts w:ascii="Times New Roman" w:eastAsia="Times New Roman" w:hAnsi="Times New Roman" w:cs="Times New Roman"/>
          <w:sz w:val="28"/>
          <w:szCs w:val="28"/>
        </w:rPr>
        <w:t>.0</w:t>
      </w:r>
      <w:r w:rsidR="00811777">
        <w:rPr>
          <w:rFonts w:ascii="Times New Roman" w:eastAsia="Times New Roman" w:hAnsi="Times New Roman" w:cs="Times New Roman"/>
          <w:sz w:val="28"/>
          <w:szCs w:val="28"/>
        </w:rPr>
        <w:t>2</w:t>
      </w:r>
      <w:r w:rsidRPr="00ED0442">
        <w:rPr>
          <w:rFonts w:ascii="Times New Roman" w:eastAsia="Times New Roman" w:hAnsi="Times New Roman" w:cs="Times New Roman"/>
          <w:sz w:val="28"/>
          <w:szCs w:val="28"/>
        </w:rPr>
        <w:t xml:space="preserve">.2012г. № </w:t>
      </w:r>
      <w:r w:rsidR="00811777">
        <w:rPr>
          <w:rFonts w:ascii="Times New Roman" w:eastAsia="Times New Roman" w:hAnsi="Times New Roman" w:cs="Times New Roman"/>
          <w:sz w:val="28"/>
          <w:szCs w:val="28"/>
        </w:rPr>
        <w:t>4б</w:t>
      </w:r>
      <w:r w:rsidRPr="00ED0442">
        <w:rPr>
          <w:rFonts w:ascii="Times New Roman" w:eastAsia="Times New Roman" w:hAnsi="Times New Roman" w:cs="Times New Roman"/>
          <w:sz w:val="28"/>
          <w:szCs w:val="28"/>
        </w:rPr>
        <w:t xml:space="preserve"> «Об утверждении административных регламентов предоставления муниципальных услуг сельского поселения «</w:t>
      </w:r>
      <w:r w:rsidR="0081177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   постановляю:</w:t>
      </w:r>
    </w:p>
    <w:p w:rsidR="00811777" w:rsidRDefault="00811777" w:rsidP="008117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D0442" w:rsidRPr="00ED0442">
        <w:rPr>
          <w:rFonts w:ascii="Times New Roman" w:eastAsia="Times New Roman" w:hAnsi="Times New Roman" w:cs="Times New Roman"/>
          <w:sz w:val="28"/>
          <w:szCs w:val="28"/>
        </w:rPr>
        <w:t xml:space="preserve">Утвердить прилагаемый административный </w:t>
      </w:r>
      <w:hyperlink r:id="rId10" w:history="1">
        <w:r w:rsidR="00ED0442" w:rsidRPr="00ED0442">
          <w:rPr>
            <w:rFonts w:ascii="Times New Roman" w:eastAsia="Times New Roman" w:hAnsi="Times New Roman" w:cs="Times New Roman"/>
            <w:sz w:val="28"/>
            <w:szCs w:val="28"/>
          </w:rPr>
          <w:t>регламент</w:t>
        </w:r>
      </w:hyperlink>
      <w:r w:rsidR="00ED0442" w:rsidRPr="00ED0442">
        <w:rPr>
          <w:rFonts w:ascii="Times New Roman" w:eastAsia="Times New Roman" w:hAnsi="Times New Roman" w:cs="Times New Roman"/>
          <w:sz w:val="28"/>
          <w:szCs w:val="28"/>
        </w:rPr>
        <w:t xml:space="preserve"> по предоставлению муниципаль</w:t>
      </w:r>
      <w:r w:rsidR="009E1246">
        <w:rPr>
          <w:rFonts w:ascii="Times New Roman" w:eastAsia="Times New Roman" w:hAnsi="Times New Roman" w:cs="Times New Roman"/>
          <w:sz w:val="28"/>
          <w:szCs w:val="28"/>
        </w:rPr>
        <w:t xml:space="preserve">ной услуги </w:t>
      </w:r>
      <w:r w:rsidR="00ED0442" w:rsidRPr="00ED0442">
        <w:rPr>
          <w:rFonts w:ascii="Times New Roman" w:eastAsia="Times New Roman" w:hAnsi="Times New Roman" w:cs="Times New Roman"/>
          <w:sz w:val="28"/>
          <w:szCs w:val="28"/>
        </w:rPr>
        <w:t>«Выдача ордеров на проведение земляных работ».</w:t>
      </w:r>
    </w:p>
    <w:p w:rsidR="00ED0442" w:rsidRPr="00ED0442" w:rsidRDefault="00811777" w:rsidP="008117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D0442" w:rsidRPr="00ED0442">
        <w:rPr>
          <w:rFonts w:ascii="Times New Roman" w:eastAsia="Times New Roman" w:hAnsi="Times New Roman" w:cs="Times New Roman"/>
          <w:sz w:val="28"/>
          <w:szCs w:val="28"/>
          <w:lang w:eastAsia="ru-RU"/>
        </w:rPr>
        <w:t xml:space="preserve">Настоящее постановление вступает в силу на следующий день после дня его официального опубликования (обнародования). </w:t>
      </w:r>
      <w:r w:rsidR="00ED0442" w:rsidRPr="00ED0442">
        <w:rPr>
          <w:rFonts w:ascii="Times New Roman" w:eastAsia="Times New Roman" w:hAnsi="Times New Roman" w:cs="Times New Roman"/>
          <w:iCs/>
          <w:sz w:val="28"/>
          <w:szCs w:val="28"/>
          <w:lang w:eastAsia="ru-RU"/>
        </w:rPr>
        <w:t xml:space="preserve"> </w:t>
      </w:r>
    </w:p>
    <w:p w:rsidR="00ED0442" w:rsidRPr="00ED0442" w:rsidRDefault="00811777" w:rsidP="008117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3.Обнародовать настоящее постановление в установленном порядке и разместить на сайте муниципального района «Забайкальский район» в сети Интернет.</w:t>
      </w:r>
      <w:r w:rsidR="00ED0442" w:rsidRPr="00ED0442">
        <w:rPr>
          <w:rFonts w:ascii="Times New Roman" w:eastAsia="Times New Roman" w:hAnsi="Times New Roman" w:cs="Times New Roman"/>
          <w:sz w:val="28"/>
          <w:szCs w:val="28"/>
          <w:lang w:eastAsia="ru-RU"/>
        </w:rPr>
        <w:t xml:space="preserve"> </w:t>
      </w:r>
    </w:p>
    <w:p w:rsidR="00ED0442" w:rsidRPr="00ED0442" w:rsidRDefault="00ED0442" w:rsidP="00ED044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ED0442" w:rsidRDefault="00ED0442" w:rsidP="00ED044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811777" w:rsidRPr="00ED0442" w:rsidRDefault="00811777" w:rsidP="00ED0442">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rsidR="00ED0442" w:rsidRPr="00ED0442" w:rsidRDefault="00ED0442" w:rsidP="00ED04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Глава сельского поселения</w:t>
      </w:r>
    </w:p>
    <w:p w:rsidR="00ED0442" w:rsidRPr="00ED0442" w:rsidRDefault="00811777" w:rsidP="00ED044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«Билитуйское</w:t>
      </w:r>
      <w:r w:rsidR="00ED0442" w:rsidRPr="00ED04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D0442" w:rsidRPr="00ED04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Ж.А.Ковалёва</w:t>
      </w:r>
      <w:r w:rsidR="00ED0442" w:rsidRPr="00ED0442">
        <w:rPr>
          <w:rFonts w:ascii="Times New Roman" w:eastAsia="Times New Roman" w:hAnsi="Times New Roman" w:cs="Times New Roman"/>
          <w:sz w:val="28"/>
          <w:szCs w:val="28"/>
          <w:lang w:eastAsia="ru-RU"/>
        </w:rPr>
        <w:t xml:space="preserve"> </w:t>
      </w:r>
      <w:r w:rsidR="00ED0442" w:rsidRPr="00ED0442">
        <w:rPr>
          <w:rFonts w:ascii="Times New Roman" w:eastAsia="Times New Roman" w:hAnsi="Times New Roman" w:cs="Times New Roman"/>
          <w:iCs/>
          <w:sz w:val="28"/>
          <w:szCs w:val="28"/>
          <w:lang w:eastAsia="ru-RU"/>
        </w:rPr>
        <w:t xml:space="preserve"> </w:t>
      </w:r>
    </w:p>
    <w:p w:rsidR="00ED0442" w:rsidRPr="00ED0442" w:rsidRDefault="00ED0442" w:rsidP="00ED0442">
      <w:pPr>
        <w:autoSpaceDE w:val="0"/>
        <w:autoSpaceDN w:val="0"/>
        <w:adjustRightInd w:val="0"/>
        <w:spacing w:after="0" w:line="240" w:lineRule="auto"/>
        <w:jc w:val="center"/>
        <w:outlineLvl w:val="0"/>
        <w:rPr>
          <w:rFonts w:ascii="Calibri" w:eastAsia="Times New Roman" w:hAnsi="Calibri" w:cs="Times New Roman"/>
          <w:sz w:val="28"/>
          <w:szCs w:val="28"/>
          <w:lang w:eastAsia="ru-RU"/>
        </w:rPr>
        <w:sectPr w:rsidR="00ED0442" w:rsidRPr="00ED0442" w:rsidSect="00811777">
          <w:headerReference w:type="default" r:id="rId11"/>
          <w:pgSz w:w="11906" w:h="16838" w:code="9"/>
          <w:pgMar w:top="1134" w:right="851" w:bottom="1134" w:left="1701" w:header="720" w:footer="720" w:gutter="0"/>
          <w:cols w:space="720"/>
          <w:titlePg/>
        </w:sectPr>
      </w:pPr>
    </w:p>
    <w:p w:rsidR="00ED0442" w:rsidRPr="00ED0442" w:rsidRDefault="00ED0442" w:rsidP="00ED0442">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lastRenderedPageBreak/>
        <w:t>УТВЕРЖДЕН</w:t>
      </w:r>
    </w:p>
    <w:p w:rsidR="00ED0442" w:rsidRPr="00ED0442" w:rsidRDefault="00ED0442" w:rsidP="00ED0442">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постановлением</w:t>
      </w:r>
    </w:p>
    <w:p w:rsidR="00ED0442" w:rsidRPr="00ED0442" w:rsidRDefault="00ED0442" w:rsidP="00ED0442">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адми</w:t>
      </w:r>
      <w:r w:rsidR="00811777">
        <w:rPr>
          <w:rFonts w:ascii="Times New Roman" w:eastAsia="Times New Roman" w:hAnsi="Times New Roman" w:cs="Times New Roman"/>
          <w:sz w:val="28"/>
          <w:szCs w:val="28"/>
          <w:lang w:eastAsia="ru-RU"/>
        </w:rPr>
        <w:t>нистрации сельского поселения «Билитуйское</w:t>
      </w:r>
      <w:r w:rsidRPr="00ED0442">
        <w:rPr>
          <w:rFonts w:ascii="Times New Roman" w:eastAsia="Times New Roman" w:hAnsi="Times New Roman" w:cs="Times New Roman"/>
          <w:sz w:val="28"/>
          <w:szCs w:val="28"/>
          <w:lang w:eastAsia="ru-RU"/>
        </w:rPr>
        <w:t xml:space="preserve">»  </w:t>
      </w:r>
    </w:p>
    <w:p w:rsidR="00ED0442" w:rsidRPr="00ED0442" w:rsidRDefault="00ED0442" w:rsidP="00ED0442">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xml:space="preserve">от </w:t>
      </w:r>
      <w:r w:rsidR="00F32A48">
        <w:rPr>
          <w:rFonts w:ascii="Times New Roman" w:eastAsia="Times New Roman" w:hAnsi="Times New Roman" w:cs="Times New Roman"/>
          <w:sz w:val="28"/>
          <w:szCs w:val="28"/>
          <w:lang w:eastAsia="ru-RU"/>
        </w:rPr>
        <w:t>20.09.2023 г.</w:t>
      </w:r>
      <w:r w:rsidRPr="00ED0442">
        <w:rPr>
          <w:rFonts w:ascii="Times New Roman" w:eastAsia="Times New Roman" w:hAnsi="Times New Roman" w:cs="Times New Roman"/>
          <w:sz w:val="28"/>
          <w:szCs w:val="28"/>
          <w:lang w:eastAsia="ru-RU"/>
        </w:rPr>
        <w:t xml:space="preserve"> № </w:t>
      </w:r>
      <w:r w:rsidR="00F32A48">
        <w:rPr>
          <w:rFonts w:ascii="Times New Roman" w:eastAsia="Times New Roman" w:hAnsi="Times New Roman" w:cs="Times New Roman"/>
          <w:sz w:val="28"/>
          <w:szCs w:val="28"/>
          <w:lang w:eastAsia="ru-RU"/>
        </w:rPr>
        <w:t xml:space="preserve"> 51/1</w:t>
      </w:r>
      <w:bookmarkStart w:id="0" w:name="_GoBack"/>
      <w:bookmarkEnd w:id="0"/>
    </w:p>
    <w:p w:rsidR="00ED0442" w:rsidRPr="00ED0442" w:rsidRDefault="00ED0442" w:rsidP="00ED0442">
      <w:pPr>
        <w:keepNext/>
        <w:spacing w:before="240" w:after="60" w:line="276" w:lineRule="auto"/>
        <w:ind w:left="4536"/>
        <w:outlineLvl w:val="1"/>
        <w:rPr>
          <w:rFonts w:ascii="Cambria" w:eastAsia="Times New Roman" w:hAnsi="Cambria" w:cs="Cambria"/>
          <w:b/>
          <w:bCs/>
          <w:i/>
          <w:iCs/>
          <w:sz w:val="28"/>
          <w:szCs w:val="28"/>
        </w:rPr>
      </w:pPr>
    </w:p>
    <w:p w:rsidR="00ED0442" w:rsidRPr="00ED0442" w:rsidRDefault="00ED0442" w:rsidP="00ED0442">
      <w:pPr>
        <w:spacing w:after="0" w:line="240" w:lineRule="auto"/>
        <w:ind w:left="720"/>
        <w:jc w:val="center"/>
        <w:outlineLvl w:val="0"/>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Административный регламент</w:t>
      </w:r>
    </w:p>
    <w:p w:rsidR="009E1246" w:rsidRDefault="00ED0442" w:rsidP="00ED0442">
      <w:pPr>
        <w:spacing w:after="0" w:line="240" w:lineRule="auto"/>
        <w:ind w:left="720"/>
        <w:jc w:val="center"/>
        <w:outlineLvl w:val="0"/>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 xml:space="preserve">по предоставлению муниципальной услуги </w:t>
      </w:r>
    </w:p>
    <w:p w:rsidR="00ED0442" w:rsidRPr="00ED0442" w:rsidRDefault="00ED0442" w:rsidP="00ED0442">
      <w:pPr>
        <w:spacing w:after="0" w:line="240" w:lineRule="auto"/>
        <w:ind w:left="720"/>
        <w:jc w:val="center"/>
        <w:outlineLvl w:val="0"/>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 xml:space="preserve">«Выдача ордеров на проведение земляных работ» </w:t>
      </w:r>
    </w:p>
    <w:p w:rsidR="00ED0442" w:rsidRPr="00ED0442" w:rsidRDefault="00ED0442" w:rsidP="00ED0442">
      <w:pPr>
        <w:spacing w:after="0" w:line="240" w:lineRule="auto"/>
        <w:ind w:left="720"/>
        <w:jc w:val="center"/>
        <w:outlineLvl w:val="0"/>
        <w:rPr>
          <w:rFonts w:ascii="Times New Roman" w:eastAsia="Times New Roman" w:hAnsi="Times New Roman" w:cs="Times New Roman"/>
          <w:b/>
          <w:bCs/>
          <w:sz w:val="28"/>
          <w:szCs w:val="28"/>
        </w:rPr>
      </w:pPr>
    </w:p>
    <w:p w:rsidR="00ED0442" w:rsidRPr="00ED0442" w:rsidRDefault="00ED0442" w:rsidP="00ED0442">
      <w:pPr>
        <w:numPr>
          <w:ilvl w:val="0"/>
          <w:numId w:val="1"/>
        </w:numPr>
        <w:spacing w:after="120" w:line="240" w:lineRule="auto"/>
        <w:jc w:val="center"/>
        <w:outlineLvl w:val="0"/>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Общие положения</w:t>
      </w:r>
    </w:p>
    <w:p w:rsidR="00ED0442" w:rsidRPr="00ED0442" w:rsidRDefault="00ED0442" w:rsidP="00ED0442">
      <w:pPr>
        <w:numPr>
          <w:ilvl w:val="1"/>
          <w:numId w:val="1"/>
        </w:numPr>
        <w:spacing w:after="0" w:line="240" w:lineRule="auto"/>
        <w:ind w:left="567" w:hanging="567"/>
        <w:jc w:val="center"/>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Предмет регулирования регламента</w:t>
      </w:r>
    </w:p>
    <w:p w:rsidR="00ED0442" w:rsidRPr="00ED0442" w:rsidRDefault="00ED0442" w:rsidP="00ED0442">
      <w:pPr>
        <w:spacing w:after="0" w:line="240" w:lineRule="auto"/>
        <w:rPr>
          <w:rFonts w:ascii="Times New Roman" w:eastAsia="Times New Roman" w:hAnsi="Times New Roman" w:cs="Times New Roman"/>
          <w:b/>
          <w:bCs/>
          <w:sz w:val="28"/>
          <w:szCs w:val="28"/>
        </w:rPr>
      </w:pP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Предметом регулирования регламента являются общественные отношения, возникающие между заявителем и Администрации </w:t>
      </w:r>
      <w:r w:rsidR="00406352">
        <w:rPr>
          <w:rFonts w:ascii="Times New Roman" w:eastAsia="Times New Roman" w:hAnsi="Times New Roman" w:cs="Times New Roman"/>
          <w:sz w:val="28"/>
          <w:szCs w:val="28"/>
        </w:rPr>
        <w:t>с</w:t>
      </w:r>
      <w:r w:rsidRPr="00ED0442">
        <w:rPr>
          <w:rFonts w:ascii="Times New Roman" w:eastAsia="Times New Roman" w:hAnsi="Times New Roman" w:cs="Times New Roman"/>
          <w:sz w:val="28"/>
          <w:szCs w:val="28"/>
        </w:rPr>
        <w:t>ельского поселения «</w:t>
      </w:r>
      <w:r w:rsidR="0081177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r w:rsidRPr="00ED0442">
        <w:rPr>
          <w:rFonts w:ascii="Times New Roman" w:eastAsia="Times New Roman" w:hAnsi="Times New Roman" w:cs="Times New Roman"/>
          <w:i/>
          <w:iCs/>
          <w:sz w:val="28"/>
          <w:szCs w:val="28"/>
        </w:rPr>
        <w:t xml:space="preserve"> </w:t>
      </w:r>
      <w:r w:rsidRPr="00ED0442">
        <w:rPr>
          <w:rFonts w:ascii="Times New Roman" w:eastAsia="Times New Roman" w:hAnsi="Times New Roman" w:cs="Times New Roman"/>
          <w:sz w:val="28"/>
          <w:szCs w:val="28"/>
        </w:rPr>
        <w:t xml:space="preserve">(далее – Администрация), при его обращении за получением ордера (разрешения) на право проведения земляных работ.  </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w:t>
      </w:r>
    </w:p>
    <w:p w:rsidR="00ED0442" w:rsidRPr="00ED0442" w:rsidRDefault="00ED0442" w:rsidP="00ED0442">
      <w:pPr>
        <w:numPr>
          <w:ilvl w:val="1"/>
          <w:numId w:val="1"/>
        </w:numPr>
        <w:spacing w:after="0" w:line="240" w:lineRule="auto"/>
        <w:ind w:left="567" w:hanging="567"/>
        <w:jc w:val="center"/>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Круг заявителей</w:t>
      </w:r>
    </w:p>
    <w:p w:rsidR="00ED0442" w:rsidRPr="00ED0442" w:rsidRDefault="00ED0442" w:rsidP="00ED0442">
      <w:pPr>
        <w:spacing w:after="0" w:line="240" w:lineRule="auto"/>
        <w:ind w:left="142" w:firstLine="578"/>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Заявителями на получение муниципальной услуги могут быть:</w:t>
      </w:r>
    </w:p>
    <w:p w:rsidR="00ED0442" w:rsidRPr="00ED0442" w:rsidRDefault="00ED0442" w:rsidP="00ED0442">
      <w:pPr>
        <w:spacing w:after="0" w:line="240" w:lineRule="auto"/>
        <w:ind w:left="142" w:firstLine="578"/>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ED0442" w:rsidRPr="00ED0442" w:rsidRDefault="00ED0442" w:rsidP="00ED0442">
      <w:pPr>
        <w:spacing w:after="0" w:line="240" w:lineRule="auto"/>
        <w:ind w:left="142" w:firstLine="578"/>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-индивидуальные предприниматели и лица, действующие по доверенности от имени индивидуального предпринимателя;</w:t>
      </w:r>
    </w:p>
    <w:p w:rsidR="00ED0442" w:rsidRPr="00ED0442" w:rsidRDefault="00ED0442" w:rsidP="00ED0442">
      <w:pPr>
        <w:spacing w:after="0" w:line="240" w:lineRule="auto"/>
        <w:ind w:left="142" w:firstLine="578"/>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физические лица и лица, действующие по доверенности от их имени. </w:t>
      </w:r>
    </w:p>
    <w:p w:rsidR="00ED0442" w:rsidRPr="00ED0442" w:rsidRDefault="00ED0442" w:rsidP="00ED0442">
      <w:pPr>
        <w:spacing w:after="0" w:line="240" w:lineRule="auto"/>
        <w:ind w:left="142" w:firstLine="578"/>
        <w:jc w:val="both"/>
        <w:rPr>
          <w:rFonts w:ascii="Times New Roman" w:eastAsia="Times New Roman" w:hAnsi="Times New Roman" w:cs="Times New Roman"/>
          <w:sz w:val="28"/>
          <w:szCs w:val="28"/>
        </w:rPr>
      </w:pPr>
    </w:p>
    <w:p w:rsidR="00ED0442" w:rsidRPr="00ED0442" w:rsidRDefault="00ED0442" w:rsidP="00ED0442">
      <w:pPr>
        <w:numPr>
          <w:ilvl w:val="1"/>
          <w:numId w:val="1"/>
        </w:numPr>
        <w:spacing w:after="0" w:line="240" w:lineRule="auto"/>
        <w:ind w:left="567" w:hanging="567"/>
        <w:jc w:val="center"/>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Требования к порядку информирования о предоставлении муниципальной услуги</w:t>
      </w:r>
    </w:p>
    <w:p w:rsidR="00ED0442" w:rsidRPr="00ED0442" w:rsidRDefault="00ED0442" w:rsidP="00ED0442">
      <w:pPr>
        <w:numPr>
          <w:ilvl w:val="2"/>
          <w:numId w:val="1"/>
        </w:numPr>
        <w:spacing w:after="0" w:line="240" w:lineRule="auto"/>
        <w:ind w:hanging="1233"/>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Порядок информирования о предоставлении муниципальной услуги.</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Адрес Администрации сельского поселения «</w:t>
      </w:r>
      <w:r w:rsidR="0081177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 67465</w:t>
      </w:r>
      <w:r w:rsidR="00811777">
        <w:rPr>
          <w:rFonts w:ascii="Times New Roman" w:eastAsia="Times New Roman" w:hAnsi="Times New Roman" w:cs="Times New Roman"/>
          <w:sz w:val="28"/>
          <w:szCs w:val="28"/>
        </w:rPr>
        <w:t>8,</w:t>
      </w:r>
      <w:r w:rsidR="00406352">
        <w:rPr>
          <w:rFonts w:ascii="Times New Roman" w:eastAsia="Times New Roman" w:hAnsi="Times New Roman" w:cs="Times New Roman"/>
          <w:sz w:val="28"/>
          <w:szCs w:val="28"/>
        </w:rPr>
        <w:t xml:space="preserve"> </w:t>
      </w:r>
      <w:r w:rsidR="00811777">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rPr>
        <w:t xml:space="preserve"> Забайкальский край, Забайкальский район, п.ст. </w:t>
      </w:r>
      <w:r w:rsidR="00811777">
        <w:rPr>
          <w:rFonts w:ascii="Times New Roman" w:eastAsia="Times New Roman" w:hAnsi="Times New Roman" w:cs="Times New Roman"/>
          <w:sz w:val="28"/>
          <w:szCs w:val="28"/>
        </w:rPr>
        <w:t>Билитуй, мкр. Армейский, 11</w:t>
      </w:r>
      <w:r w:rsidRPr="00ED0442">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u w:val="single"/>
        </w:rPr>
        <w:t xml:space="preserve"> </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Режим работы: с понеде</w:t>
      </w:r>
      <w:r w:rsidR="00811777">
        <w:rPr>
          <w:rFonts w:ascii="Times New Roman" w:eastAsia="Times New Roman" w:hAnsi="Times New Roman" w:cs="Times New Roman"/>
          <w:sz w:val="28"/>
          <w:szCs w:val="28"/>
        </w:rPr>
        <w:t>льника по четверг с 8.30 до 17.00</w:t>
      </w:r>
      <w:r w:rsidRPr="00ED0442">
        <w:rPr>
          <w:rFonts w:ascii="Times New Roman" w:eastAsia="Times New Roman" w:hAnsi="Times New Roman" w:cs="Times New Roman"/>
          <w:sz w:val="28"/>
          <w:szCs w:val="28"/>
        </w:rPr>
        <w:t>. Перерыв с 1</w:t>
      </w:r>
      <w:r w:rsidR="00811777">
        <w:rPr>
          <w:rFonts w:ascii="Times New Roman" w:eastAsia="Times New Roman" w:hAnsi="Times New Roman" w:cs="Times New Roman"/>
          <w:sz w:val="28"/>
          <w:szCs w:val="28"/>
        </w:rPr>
        <w:t>2</w:t>
      </w:r>
      <w:r w:rsidRPr="00ED0442">
        <w:rPr>
          <w:rFonts w:ascii="Times New Roman" w:eastAsia="Times New Roman" w:hAnsi="Times New Roman" w:cs="Times New Roman"/>
          <w:sz w:val="28"/>
          <w:szCs w:val="28"/>
        </w:rPr>
        <w:t>.</w:t>
      </w:r>
      <w:r w:rsidR="00811777">
        <w:rPr>
          <w:rFonts w:ascii="Times New Roman" w:eastAsia="Times New Roman" w:hAnsi="Times New Roman" w:cs="Times New Roman"/>
          <w:sz w:val="28"/>
          <w:szCs w:val="28"/>
        </w:rPr>
        <w:t>30</w:t>
      </w:r>
      <w:r w:rsidRPr="00ED0442">
        <w:rPr>
          <w:rFonts w:ascii="Times New Roman" w:eastAsia="Times New Roman" w:hAnsi="Times New Roman" w:cs="Times New Roman"/>
          <w:sz w:val="28"/>
          <w:szCs w:val="28"/>
        </w:rPr>
        <w:t xml:space="preserve"> до 14.00. Пятница – не приемный день.</w:t>
      </w:r>
    </w:p>
    <w:p w:rsidR="00ED0442" w:rsidRPr="00ED0442" w:rsidRDefault="00ED0442" w:rsidP="00ED0442">
      <w:pPr>
        <w:spacing w:after="0" w:line="240" w:lineRule="auto"/>
        <w:ind w:firstLine="567"/>
        <w:jc w:val="both"/>
        <w:rPr>
          <w:rFonts w:ascii="Times New Roman" w:eastAsia="Times New Roman" w:hAnsi="Times New Roman" w:cs="Times New Roman"/>
          <w:i/>
          <w:iCs/>
          <w:sz w:val="28"/>
          <w:szCs w:val="28"/>
        </w:rPr>
      </w:pPr>
      <w:r w:rsidRPr="00ED0442">
        <w:rPr>
          <w:rFonts w:ascii="Times New Roman" w:eastAsia="Times New Roman" w:hAnsi="Times New Roman" w:cs="Times New Roman"/>
          <w:sz w:val="28"/>
          <w:szCs w:val="28"/>
        </w:rPr>
        <w:t xml:space="preserve">Телефоны: </w:t>
      </w:r>
      <w:r w:rsidR="00811777">
        <w:rPr>
          <w:rFonts w:ascii="Times New Roman" w:eastAsia="Times New Roman" w:hAnsi="Times New Roman" w:cs="Times New Roman"/>
          <w:sz w:val="28"/>
          <w:szCs w:val="28"/>
        </w:rPr>
        <w:t>9 (30251) 23-4-10</w:t>
      </w:r>
      <w:r w:rsidRPr="00ED0442">
        <w:rPr>
          <w:rFonts w:ascii="Times New Roman" w:eastAsia="Times New Roman" w:hAnsi="Times New Roman" w:cs="Times New Roman"/>
          <w:i/>
          <w:iCs/>
          <w:sz w:val="28"/>
          <w:szCs w:val="28"/>
        </w:rPr>
        <w:t>;</w:t>
      </w:r>
    </w:p>
    <w:p w:rsidR="00ED0442" w:rsidRPr="00ED0442" w:rsidRDefault="00811777" w:rsidP="00811777">
      <w:pPr>
        <w:spacing w:after="0" w:line="240" w:lineRule="auto"/>
        <w:rPr>
          <w:rFonts w:ascii="Times New Roman" w:eastAsia="Times New Roman" w:hAnsi="Times New Roman" w:cs="Calibri"/>
          <w:sz w:val="28"/>
          <w:szCs w:val="28"/>
        </w:rPr>
      </w:pPr>
      <w:r>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Е-</w:t>
      </w:r>
      <w:r w:rsidR="00ED0442" w:rsidRPr="00ED0442">
        <w:rPr>
          <w:rFonts w:ascii="Times New Roman" w:eastAsia="Times New Roman" w:hAnsi="Times New Roman" w:cs="Times New Roman"/>
          <w:sz w:val="28"/>
          <w:szCs w:val="28"/>
          <w:lang w:val="en-US"/>
        </w:rPr>
        <w:t>mail</w:t>
      </w:r>
      <w:r w:rsidR="00ED0442" w:rsidRPr="00ED0442">
        <w:rPr>
          <w:rFonts w:ascii="Times New Roman" w:eastAsia="Times New Roman" w:hAnsi="Times New Roman" w:cs="Times New Roman"/>
          <w:sz w:val="28"/>
          <w:szCs w:val="28"/>
        </w:rPr>
        <w:t>:</w:t>
      </w:r>
      <w:r w:rsidR="00ED0442" w:rsidRPr="00ED0442">
        <w:rPr>
          <w:rFonts w:ascii="Calibri" w:eastAsia="Times New Roman" w:hAnsi="Calibri" w:cs="Calibri"/>
          <w:sz w:val="28"/>
          <w:szCs w:val="28"/>
        </w:rPr>
        <w:t xml:space="preserve"> </w:t>
      </w:r>
      <w:r w:rsidR="00696164">
        <w:rPr>
          <w:rFonts w:ascii="Calibri" w:eastAsia="Times New Roman" w:hAnsi="Calibri" w:cs="Calibri"/>
          <w:sz w:val="28"/>
          <w:szCs w:val="28"/>
          <w:lang w:val="en-US"/>
        </w:rPr>
        <w:t>admbilityi</w:t>
      </w:r>
      <w:r w:rsidR="00ED0442" w:rsidRPr="00ED0442">
        <w:rPr>
          <w:rFonts w:ascii="Times New Roman" w:eastAsia="Times New Roman" w:hAnsi="Times New Roman" w:cs="Calibri"/>
          <w:sz w:val="28"/>
          <w:szCs w:val="28"/>
        </w:rPr>
        <w:t>@</w:t>
      </w:r>
      <w:r w:rsidR="00ED0442" w:rsidRPr="00ED0442">
        <w:rPr>
          <w:rFonts w:ascii="Times New Roman" w:eastAsia="Times New Roman" w:hAnsi="Times New Roman" w:cs="Calibri"/>
          <w:sz w:val="28"/>
          <w:szCs w:val="28"/>
          <w:lang w:val="en-US"/>
        </w:rPr>
        <w:t>mail</w:t>
      </w:r>
      <w:r w:rsidR="00ED0442" w:rsidRPr="00ED0442">
        <w:rPr>
          <w:rFonts w:ascii="Times New Roman" w:eastAsia="Times New Roman" w:hAnsi="Times New Roman" w:cs="Calibri"/>
          <w:sz w:val="28"/>
          <w:szCs w:val="28"/>
        </w:rPr>
        <w:t>.</w:t>
      </w:r>
      <w:r w:rsidR="00ED0442" w:rsidRPr="00ED0442">
        <w:rPr>
          <w:rFonts w:ascii="Times New Roman" w:eastAsia="Times New Roman" w:hAnsi="Times New Roman" w:cs="Calibri"/>
          <w:sz w:val="28"/>
          <w:szCs w:val="28"/>
          <w:lang w:val="en-US"/>
        </w:rPr>
        <w:t>ru</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Информирование заявителей о предоставлении муниципальной услуги в Администрации осуществляется:</w:t>
      </w:r>
    </w:p>
    <w:p w:rsidR="00ED0442" w:rsidRPr="00ED0442" w:rsidRDefault="00ED0442" w:rsidP="00ED0442">
      <w:pPr>
        <w:spacing w:after="0" w:line="240" w:lineRule="auto"/>
        <w:ind w:firstLine="567"/>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непосредственно специалистом администрации;</w:t>
      </w:r>
    </w:p>
    <w:p w:rsidR="00ED0442" w:rsidRPr="00ED0442" w:rsidRDefault="00ED0442" w:rsidP="00ED0442">
      <w:pPr>
        <w:spacing w:after="0" w:line="240" w:lineRule="auto"/>
        <w:ind w:firstLine="567"/>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w:t>
      </w:r>
      <w:r w:rsidR="00406352">
        <w:rPr>
          <w:rFonts w:ascii="Times New Roman" w:eastAsia="Times New Roman" w:hAnsi="Times New Roman" w:cs="Times New Roman"/>
          <w:sz w:val="28"/>
          <w:szCs w:val="28"/>
        </w:rPr>
        <w:t>при телефонном звонке заявителя</w:t>
      </w:r>
      <w:r w:rsidRPr="00ED0442">
        <w:rPr>
          <w:rFonts w:ascii="Times New Roman" w:eastAsia="Times New Roman" w:hAnsi="Times New Roman" w:cs="Times New Roman"/>
          <w:sz w:val="28"/>
          <w:szCs w:val="28"/>
        </w:rPr>
        <w:t>;</w:t>
      </w:r>
    </w:p>
    <w:p w:rsidR="00ED0442" w:rsidRPr="00ED0442" w:rsidRDefault="00ED0442" w:rsidP="00ED0442">
      <w:pPr>
        <w:spacing w:after="0" w:line="240" w:lineRule="auto"/>
        <w:ind w:firstLine="567"/>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 просьбе заявителя при помощи факса;</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lastRenderedPageBreak/>
        <w:t xml:space="preserve">- </w:t>
      </w:r>
      <w:r w:rsidRPr="00ED0442">
        <w:rPr>
          <w:rFonts w:ascii="Times New Roman" w:eastAsia="Times New Roman" w:hAnsi="Times New Roman" w:cs="Times New Roman"/>
          <w:color w:val="000000"/>
          <w:sz w:val="28"/>
          <w:szCs w:val="28"/>
        </w:rPr>
        <w:t xml:space="preserve">на официальном сайте Администрации муниципального района </w:t>
      </w:r>
      <w:r w:rsidRPr="00ED0442">
        <w:rPr>
          <w:rFonts w:ascii="Times New Roman" w:eastAsia="Times New Roman" w:hAnsi="Times New Roman" w:cs="Times New Roman"/>
          <w:sz w:val="28"/>
          <w:szCs w:val="28"/>
        </w:rPr>
        <w:t xml:space="preserve">«Забайкальский район» </w:t>
      </w:r>
      <w:r w:rsidRPr="00ED0442">
        <w:rPr>
          <w:rFonts w:ascii="Times New Roman" w:eastAsia="Times New Roman" w:hAnsi="Times New Roman" w:cs="Times New Roman"/>
          <w:i/>
          <w:iCs/>
          <w:sz w:val="28"/>
          <w:szCs w:val="28"/>
        </w:rPr>
        <w:t xml:space="preserve"> </w:t>
      </w:r>
      <w:r w:rsidRPr="00ED0442">
        <w:rPr>
          <w:rFonts w:ascii="Times New Roman" w:eastAsia="Times New Roman" w:hAnsi="Times New Roman" w:cs="Times New Roman"/>
          <w:sz w:val="28"/>
          <w:szCs w:val="28"/>
        </w:rPr>
        <w:t xml:space="preserve"> в информационно-телекоммуникационной сети «Интернет»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ED0442">
        <w:rPr>
          <w:rFonts w:ascii="Times New Roman" w:eastAsia="Times New Roman" w:hAnsi="Times New Roman" w:cs="Times New Roman"/>
          <w:sz w:val="28"/>
          <w:szCs w:val="28"/>
          <w:lang w:val="en-US"/>
        </w:rPr>
        <w:t>http</w:t>
      </w:r>
      <w:r w:rsidRPr="00ED0442">
        <w:rPr>
          <w:rFonts w:ascii="Times New Roman" w:eastAsia="Times New Roman" w:hAnsi="Times New Roman" w:cs="Times New Roman"/>
          <w:sz w:val="28"/>
          <w:szCs w:val="28"/>
        </w:rPr>
        <w:t>://</w:t>
      </w:r>
      <w:hyperlink r:id="rId12" w:history="1">
        <w:r w:rsidRPr="00ED0442">
          <w:rPr>
            <w:rFonts w:ascii="Times New Roman" w:eastAsia="Times New Roman" w:hAnsi="Times New Roman" w:cs="Times New Roman"/>
            <w:sz w:val="28"/>
            <w:szCs w:val="28"/>
            <w:u w:val="single"/>
            <w:lang w:val="en-US"/>
          </w:rPr>
          <w:t>www</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pgu</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e</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zab</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ru</w:t>
        </w:r>
        <w:r w:rsidRPr="00ED0442">
          <w:rPr>
            <w:rFonts w:ascii="Times New Roman" w:eastAsia="Times New Roman" w:hAnsi="Times New Roman" w:cs="Times New Roman"/>
            <w:sz w:val="28"/>
            <w:szCs w:val="28"/>
            <w:u w:val="single"/>
          </w:rPr>
          <w:t>.».(далее</w:t>
        </w:r>
      </w:hyperlink>
      <w:r w:rsidRPr="00ED0442">
        <w:rPr>
          <w:rFonts w:ascii="Times New Roman" w:eastAsia="Times New Roman" w:hAnsi="Times New Roman" w:cs="Times New Roman"/>
          <w:sz w:val="28"/>
          <w:szCs w:val="28"/>
        </w:rPr>
        <w:t xml:space="preserve"> - Портал);</w:t>
      </w:r>
    </w:p>
    <w:p w:rsidR="00ED0442" w:rsidRPr="009A0F27" w:rsidRDefault="00ED0442" w:rsidP="00ED0442">
      <w:pPr>
        <w:spacing w:after="0" w:line="240" w:lineRule="auto"/>
        <w:ind w:left="143" w:firstLine="708"/>
        <w:rPr>
          <w:rFonts w:ascii="Times New Roman" w:eastAsia="Times New Roman" w:hAnsi="Times New Roman" w:cs="Calibri"/>
          <w:sz w:val="28"/>
          <w:szCs w:val="28"/>
        </w:rPr>
      </w:pPr>
      <w:r w:rsidRPr="00ED0442">
        <w:rPr>
          <w:rFonts w:ascii="Times New Roman" w:eastAsia="Times New Roman" w:hAnsi="Times New Roman" w:cs="Times New Roman"/>
          <w:sz w:val="28"/>
          <w:szCs w:val="28"/>
        </w:rPr>
        <w:t xml:space="preserve">- по просьбе заявителя с помощью электронной почты: </w:t>
      </w:r>
      <w:r w:rsidR="00696164">
        <w:rPr>
          <w:rFonts w:ascii="Times New Roman" w:eastAsia="Times New Roman" w:hAnsi="Times New Roman" w:cs="Times New Roman"/>
          <w:sz w:val="28"/>
          <w:szCs w:val="28"/>
          <w:lang w:val="en-US"/>
        </w:rPr>
        <w:t>admbilityi</w:t>
      </w:r>
      <w:r w:rsidRPr="00ED0442">
        <w:rPr>
          <w:rFonts w:ascii="Times New Roman" w:eastAsia="Times New Roman" w:hAnsi="Times New Roman" w:cs="Calibri"/>
          <w:sz w:val="28"/>
          <w:szCs w:val="28"/>
        </w:rPr>
        <w:t>@</w:t>
      </w:r>
      <w:r w:rsidRPr="00ED0442">
        <w:rPr>
          <w:rFonts w:ascii="Times New Roman" w:eastAsia="Times New Roman" w:hAnsi="Times New Roman" w:cs="Calibri"/>
          <w:sz w:val="28"/>
          <w:szCs w:val="28"/>
          <w:lang w:val="en-US"/>
        </w:rPr>
        <w:t>mail</w:t>
      </w:r>
      <w:r w:rsidRPr="00ED0442">
        <w:rPr>
          <w:rFonts w:ascii="Times New Roman" w:eastAsia="Times New Roman" w:hAnsi="Times New Roman" w:cs="Calibri"/>
          <w:sz w:val="28"/>
          <w:szCs w:val="28"/>
        </w:rPr>
        <w:t>.</w:t>
      </w:r>
      <w:r w:rsidRPr="00ED0442">
        <w:rPr>
          <w:rFonts w:ascii="Times New Roman" w:eastAsia="Times New Roman" w:hAnsi="Times New Roman" w:cs="Calibri"/>
          <w:sz w:val="28"/>
          <w:szCs w:val="28"/>
          <w:lang w:val="en-US"/>
        </w:rPr>
        <w:t>ru</w:t>
      </w:r>
    </w:p>
    <w:p w:rsidR="00ED0442" w:rsidRPr="00ED0442" w:rsidRDefault="00ED0442" w:rsidP="00ED0442">
      <w:pPr>
        <w:numPr>
          <w:ilvl w:val="2"/>
          <w:numId w:val="16"/>
        </w:numPr>
        <w:spacing w:after="0" w:line="240" w:lineRule="auto"/>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Сведения о размере платы за предоставление муниципальной услуги</w:t>
      </w:r>
    </w:p>
    <w:p w:rsidR="00ED0442" w:rsidRPr="00ED0442" w:rsidRDefault="00ED0442" w:rsidP="00ED0442">
      <w:pPr>
        <w:spacing w:after="0" w:line="240" w:lineRule="auto"/>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Муниципальная услуга</w:t>
      </w:r>
      <w:r w:rsidR="00406352">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rPr>
        <w:t xml:space="preserve">предоставляется бесплатно. </w:t>
      </w:r>
    </w:p>
    <w:p w:rsidR="00ED0442" w:rsidRPr="00696164" w:rsidRDefault="00ED0442" w:rsidP="00ED0442">
      <w:pPr>
        <w:numPr>
          <w:ilvl w:val="2"/>
          <w:numId w:val="16"/>
        </w:numPr>
        <w:spacing w:after="0" w:line="240" w:lineRule="auto"/>
        <w:jc w:val="both"/>
        <w:rPr>
          <w:rFonts w:ascii="Times New Roman" w:eastAsia="Times New Roman" w:hAnsi="Times New Roman" w:cs="Times New Roman"/>
          <w:color w:val="404040" w:themeColor="text1" w:themeTint="BF"/>
          <w:sz w:val="28"/>
          <w:szCs w:val="28"/>
        </w:rPr>
      </w:pPr>
      <w:r w:rsidRPr="00696164">
        <w:rPr>
          <w:rFonts w:ascii="Times New Roman" w:eastAsia="Times New Roman" w:hAnsi="Times New Roman" w:cs="Times New Roman"/>
          <w:color w:val="404040" w:themeColor="text1" w:themeTint="BF"/>
          <w:sz w:val="28"/>
          <w:szCs w:val="28"/>
        </w:rPr>
        <w:t>Срок предоставления муниципальной услуги.</w:t>
      </w:r>
    </w:p>
    <w:p w:rsidR="00ED0442" w:rsidRPr="00696164" w:rsidRDefault="00ED0442" w:rsidP="00696164">
      <w:pPr>
        <w:spacing w:after="0" w:line="276" w:lineRule="auto"/>
        <w:ind w:firstLine="708"/>
        <w:jc w:val="both"/>
        <w:rPr>
          <w:rFonts w:ascii="Calibri" w:eastAsia="Times New Roman" w:hAnsi="Calibri" w:cs="Calibri"/>
          <w:color w:val="404040" w:themeColor="text1" w:themeTint="BF"/>
          <w:sz w:val="28"/>
          <w:szCs w:val="28"/>
        </w:rPr>
      </w:pPr>
      <w:r w:rsidRPr="00696164">
        <w:rPr>
          <w:rFonts w:ascii="Times New Roman" w:eastAsia="Times New Roman" w:hAnsi="Times New Roman" w:cs="Times New Roman"/>
          <w:color w:val="404040" w:themeColor="text1" w:themeTint="BF"/>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r w:rsidRPr="00696164">
        <w:rPr>
          <w:rFonts w:ascii="Calibri" w:eastAsia="Times New Roman" w:hAnsi="Calibri" w:cs="Calibri"/>
          <w:color w:val="404040" w:themeColor="text1" w:themeTint="BF"/>
          <w:sz w:val="28"/>
          <w:szCs w:val="28"/>
        </w:rPr>
        <w:t xml:space="preserve"> </w:t>
      </w:r>
    </w:p>
    <w:p w:rsidR="00ED0442" w:rsidRPr="00ED0442" w:rsidRDefault="00ED0442" w:rsidP="00696164">
      <w:pPr>
        <w:spacing w:after="0" w:line="276" w:lineRule="auto"/>
        <w:ind w:firstLine="708"/>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1.3.4.  Для предоставления (государственной или) муниципальной услуги с использованием межведомственного информационного взаимодействия  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 или в случае , если такие документы и информация  не были представлены заявителем, следующие сведения, если дополнительные сведения  не установлены законодател</w:t>
      </w:r>
      <w:r w:rsidR="00696164">
        <w:rPr>
          <w:rFonts w:ascii="Times New Roman" w:eastAsia="Times New Roman" w:hAnsi="Times New Roman" w:cs="Times New Roman"/>
          <w:sz w:val="28"/>
          <w:szCs w:val="28"/>
        </w:rPr>
        <w:t>ьным актом Российской Федерации</w:t>
      </w:r>
      <w:r w:rsidR="00AB5964">
        <w:rPr>
          <w:rFonts w:ascii="Times New Roman" w:eastAsia="Times New Roman" w:hAnsi="Times New Roman" w:cs="Times New Roman"/>
          <w:sz w:val="28"/>
          <w:szCs w:val="28"/>
        </w:rPr>
        <w:t>.</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p>
    <w:p w:rsidR="00ED0442" w:rsidRPr="00ED0442" w:rsidRDefault="00ED0442" w:rsidP="00ED0442">
      <w:pPr>
        <w:numPr>
          <w:ilvl w:val="0"/>
          <w:numId w:val="16"/>
        </w:numPr>
        <w:spacing w:after="0" w:line="240" w:lineRule="auto"/>
        <w:jc w:val="center"/>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Стандарт предоставления муниципальной услуги</w:t>
      </w:r>
    </w:p>
    <w:p w:rsidR="00ED0442" w:rsidRPr="00ED0442" w:rsidRDefault="00ED0442" w:rsidP="00ED0442">
      <w:pPr>
        <w:spacing w:after="0" w:line="240" w:lineRule="auto"/>
        <w:rPr>
          <w:rFonts w:ascii="Times New Roman" w:eastAsia="Times New Roman" w:hAnsi="Times New Roman" w:cs="Times New Roman"/>
          <w:b/>
          <w:bCs/>
          <w:sz w:val="28"/>
          <w:szCs w:val="28"/>
        </w:rPr>
      </w:pPr>
    </w:p>
    <w:p w:rsidR="00ED0442" w:rsidRPr="00696164" w:rsidRDefault="00DD1A78" w:rsidP="00DD1A78">
      <w:pPr>
        <w:spacing w:after="0" w:line="240" w:lineRule="auto"/>
        <w:ind w:left="199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00ED0442" w:rsidRPr="00696164">
        <w:rPr>
          <w:rFonts w:ascii="Times New Roman" w:eastAsia="Times New Roman" w:hAnsi="Times New Roman" w:cs="Times New Roman"/>
          <w:b/>
          <w:sz w:val="28"/>
          <w:szCs w:val="28"/>
        </w:rPr>
        <w:t>Наименование муниципальной услуги.</w:t>
      </w:r>
    </w:p>
    <w:p w:rsidR="00ED0442" w:rsidRPr="00ED0442" w:rsidRDefault="00DD1A78" w:rsidP="00ED04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Выдача разрешений на </w:t>
      </w:r>
      <w:r w:rsidR="00ED0442" w:rsidRPr="00ED0442">
        <w:rPr>
          <w:rFonts w:ascii="Times New Roman" w:eastAsia="Times New Roman" w:hAnsi="Times New Roman" w:cs="Times New Roman"/>
          <w:sz w:val="28"/>
          <w:szCs w:val="28"/>
        </w:rPr>
        <w:t>проведение земляных работ в границах территории сельского поселения «</w:t>
      </w:r>
      <w:r w:rsidR="00696164">
        <w:rPr>
          <w:rFonts w:ascii="Times New Roman" w:eastAsia="Times New Roman" w:hAnsi="Times New Roman" w:cs="Times New Roman"/>
          <w:sz w:val="28"/>
          <w:szCs w:val="28"/>
        </w:rPr>
        <w:t>Билитуйское</w:t>
      </w:r>
      <w:r w:rsidR="00ED0442" w:rsidRPr="00ED0442">
        <w:rPr>
          <w:rFonts w:ascii="Times New Roman" w:eastAsia="Times New Roman" w:hAnsi="Times New Roman" w:cs="Times New Roman"/>
          <w:sz w:val="28"/>
          <w:szCs w:val="28"/>
        </w:rPr>
        <w:t>», согласно требований данного регламента.</w:t>
      </w:r>
    </w:p>
    <w:p w:rsidR="00ED0442" w:rsidRPr="00696164" w:rsidRDefault="00DD1A78" w:rsidP="00DD1A7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2.2. </w:t>
      </w:r>
      <w:r w:rsidR="00ED0442" w:rsidRPr="00696164">
        <w:rPr>
          <w:rFonts w:ascii="Times New Roman" w:eastAsia="Times New Roman" w:hAnsi="Times New Roman" w:cs="Times New Roman"/>
          <w:b/>
          <w:sz w:val="28"/>
          <w:szCs w:val="28"/>
        </w:rPr>
        <w:t>Наименование органа, предоставляющего муниципальную услугу.</w:t>
      </w:r>
    </w:p>
    <w:p w:rsidR="00ED0442" w:rsidRPr="00ED0442" w:rsidRDefault="00ED0442" w:rsidP="00ED0442">
      <w:pPr>
        <w:spacing w:after="0" w:line="240" w:lineRule="auto"/>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Администрация сельского поселения «</w:t>
      </w:r>
      <w:r w:rsidR="00696164">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r w:rsidRPr="00ED0442">
        <w:rPr>
          <w:rFonts w:ascii="Times New Roman" w:eastAsia="Times New Roman" w:hAnsi="Times New Roman" w:cs="Times New Roman"/>
          <w:i/>
          <w:iCs/>
          <w:sz w:val="28"/>
          <w:szCs w:val="28"/>
        </w:rPr>
        <w:t xml:space="preserve"> </w:t>
      </w:r>
      <w:r w:rsidRPr="00ED0442">
        <w:rPr>
          <w:rFonts w:ascii="Times New Roman" w:eastAsia="Times New Roman" w:hAnsi="Times New Roman" w:cs="Times New Roman"/>
          <w:sz w:val="28"/>
          <w:szCs w:val="28"/>
        </w:rPr>
        <w:t>(далее - Исполнитель),</w:t>
      </w:r>
    </w:p>
    <w:p w:rsidR="00ED0442" w:rsidRPr="00DD1A78" w:rsidRDefault="00ED0442" w:rsidP="00DD1A78">
      <w:pPr>
        <w:pStyle w:val="a3"/>
        <w:numPr>
          <w:ilvl w:val="1"/>
          <w:numId w:val="16"/>
        </w:numPr>
        <w:spacing w:after="0" w:line="240" w:lineRule="auto"/>
        <w:rPr>
          <w:rFonts w:ascii="Times New Roman" w:hAnsi="Times New Roman" w:cs="Times New Roman"/>
          <w:b/>
          <w:sz w:val="28"/>
          <w:szCs w:val="28"/>
        </w:rPr>
      </w:pPr>
      <w:r w:rsidRPr="00DD1A78">
        <w:rPr>
          <w:rFonts w:ascii="Times New Roman" w:hAnsi="Times New Roman" w:cs="Times New Roman"/>
          <w:b/>
          <w:sz w:val="28"/>
          <w:szCs w:val="28"/>
        </w:rPr>
        <w:t>Описание результата предоставления муниципальной услуги.</w:t>
      </w:r>
    </w:p>
    <w:p w:rsid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Результатом предоставления муниципальной услуги является: получение заявителем разрешения на проведение земляных работ в границах территории сельского поселения «</w:t>
      </w:r>
      <w:r w:rsidR="00696164">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 xml:space="preserve">», либо получение обоснованного отказа в выдаче разрешения. </w:t>
      </w:r>
    </w:p>
    <w:p w:rsidR="00DD1A78" w:rsidRPr="00DD1A78" w:rsidRDefault="00DD1A78" w:rsidP="00DD1A78">
      <w:pPr>
        <w:spacing w:after="0" w:line="240" w:lineRule="auto"/>
        <w:ind w:left="720"/>
        <w:contextualSpacing/>
        <w:jc w:val="both"/>
        <w:rPr>
          <w:rFonts w:ascii="Times New Roman" w:eastAsia="Times New Roman" w:hAnsi="Times New Roman" w:cs="Times New Roman"/>
          <w:bCs/>
          <w:sz w:val="28"/>
          <w:szCs w:val="28"/>
          <w:lang w:eastAsia="ru-RU"/>
        </w:rPr>
      </w:pPr>
      <w:r w:rsidRPr="00DD1A78">
        <w:rPr>
          <w:rFonts w:ascii="Times New Roman" w:eastAsia="Times New Roman" w:hAnsi="Times New Roman" w:cs="Times New Roman"/>
          <w:bCs/>
          <w:sz w:val="28"/>
          <w:szCs w:val="28"/>
          <w:lang w:eastAsia="ru-RU"/>
        </w:rPr>
        <w:t>При предоставлении муниципальной услуги администрация сельского поселения «</w:t>
      </w:r>
      <w:r>
        <w:rPr>
          <w:rFonts w:ascii="Times New Roman" w:eastAsia="Times New Roman" w:hAnsi="Times New Roman" w:cs="Times New Roman"/>
          <w:bCs/>
          <w:sz w:val="28"/>
          <w:szCs w:val="28"/>
          <w:lang w:eastAsia="ru-RU"/>
        </w:rPr>
        <w:t>Билитуйское</w:t>
      </w:r>
      <w:r w:rsidRPr="00DD1A78">
        <w:rPr>
          <w:rFonts w:ascii="Times New Roman" w:eastAsia="Times New Roman" w:hAnsi="Times New Roman" w:cs="Times New Roman"/>
          <w:bCs/>
          <w:sz w:val="28"/>
          <w:szCs w:val="28"/>
          <w:lang w:eastAsia="ru-RU"/>
        </w:rPr>
        <w:t>» обеспечивает инвалидам:</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sidRPr="00DD1A78">
        <w:rPr>
          <w:rFonts w:ascii="Times New Roman" w:eastAsia="Times New Roman" w:hAnsi="Times New Roman" w:cs="Times New Roman"/>
          <w:bCs/>
          <w:sz w:val="28"/>
          <w:szCs w:val="28"/>
          <w:lang w:eastAsia="ru-RU"/>
        </w:rPr>
        <w:t xml:space="preserve">     -  условия для беспрепятственного доступа к зданию адми</w:t>
      </w:r>
      <w:r>
        <w:rPr>
          <w:rFonts w:ascii="Times New Roman" w:eastAsia="Times New Roman" w:hAnsi="Times New Roman" w:cs="Times New Roman"/>
          <w:bCs/>
          <w:sz w:val="28"/>
          <w:szCs w:val="28"/>
          <w:lang w:eastAsia="ru-RU"/>
        </w:rPr>
        <w:t>нистрации сельского поселения «Билитуйское»</w:t>
      </w:r>
      <w:r w:rsidRPr="00DD1A78">
        <w:rPr>
          <w:rFonts w:ascii="Times New Roman" w:eastAsia="Times New Roman" w:hAnsi="Times New Roman" w:cs="Times New Roman"/>
          <w:bCs/>
          <w:sz w:val="28"/>
          <w:szCs w:val="28"/>
          <w:lang w:eastAsia="ru-RU"/>
        </w:rPr>
        <w:t>, а также для беспрепятственного пользования транспортом, средствами связи и информации;</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sidRPr="00DD1A78">
        <w:rPr>
          <w:rFonts w:ascii="Times New Roman" w:eastAsia="Times New Roman" w:hAnsi="Times New Roman" w:cs="Times New Roman"/>
          <w:bCs/>
          <w:sz w:val="28"/>
          <w:szCs w:val="28"/>
          <w:lang w:eastAsia="ru-RU"/>
        </w:rPr>
        <w:lastRenderedPageBreak/>
        <w:t xml:space="preserve">     - возможность самостоятельного передвижения по территории администрации сельского поселения «</w:t>
      </w:r>
      <w:r>
        <w:rPr>
          <w:rFonts w:ascii="Times New Roman" w:eastAsia="Times New Roman" w:hAnsi="Times New Roman" w:cs="Times New Roman"/>
          <w:bCs/>
          <w:sz w:val="28"/>
          <w:szCs w:val="28"/>
          <w:lang w:eastAsia="ru-RU"/>
        </w:rPr>
        <w:t>Билитуйское</w:t>
      </w:r>
      <w:r w:rsidRPr="00DD1A78">
        <w:rPr>
          <w:rFonts w:ascii="Times New Roman" w:eastAsia="Times New Roman" w:hAnsi="Times New Roman" w:cs="Times New Roman"/>
          <w:bCs/>
          <w:sz w:val="28"/>
          <w:szCs w:val="28"/>
          <w:lang w:eastAsia="ru-RU"/>
        </w:rPr>
        <w:t>», а также входа и выхода из нее, посадки в транспортное средство и высадки из него, в том числе с использованием кресла-коляски;</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DD1A78">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DD1A78">
        <w:rPr>
          <w:rFonts w:ascii="Times New Roman" w:eastAsia="Times New Roman" w:hAnsi="Times New Roman" w:cs="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сельского поселения «</w:t>
      </w:r>
      <w:r>
        <w:rPr>
          <w:rFonts w:ascii="Times New Roman" w:eastAsia="Times New Roman" w:hAnsi="Times New Roman" w:cs="Times New Roman"/>
          <w:bCs/>
          <w:sz w:val="28"/>
          <w:szCs w:val="28"/>
          <w:lang w:eastAsia="ru-RU"/>
        </w:rPr>
        <w:t>Билитуйское</w:t>
      </w:r>
      <w:r w:rsidRPr="00DD1A78">
        <w:rPr>
          <w:rFonts w:ascii="Times New Roman" w:eastAsia="Times New Roman" w:hAnsi="Times New Roman" w:cs="Times New Roman"/>
          <w:bCs/>
          <w:sz w:val="28"/>
          <w:szCs w:val="28"/>
          <w:lang w:eastAsia="ru-RU"/>
        </w:rPr>
        <w:t>» и к услугам с учетом ограничений их жизнедеятельности;</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DD1A78">
        <w:rPr>
          <w:rFonts w:ascii="Times New Roman" w:eastAsia="Times New Roman" w:hAnsi="Times New Roman" w:cs="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Pr="00DD1A78">
        <w:rPr>
          <w:rFonts w:ascii="Times New Roman" w:eastAsia="Times New Roman" w:hAnsi="Times New Roman" w:cs="Times New Roman"/>
          <w:bCs/>
          <w:sz w:val="28"/>
          <w:szCs w:val="28"/>
          <w:lang w:eastAsia="ru-RU"/>
        </w:rPr>
        <w:t>допуск сурдопереводчика и тифлосурдопереводчика;</w:t>
      </w:r>
    </w:p>
    <w:p w:rsidR="00DD1A78" w:rsidRPr="00DD1A78" w:rsidRDefault="00DD1A78" w:rsidP="00DD1A78">
      <w:pPr>
        <w:spacing w:after="0" w:line="240" w:lineRule="auto"/>
        <w:jc w:val="both"/>
        <w:rPr>
          <w:rFonts w:ascii="Times New Roman" w:eastAsia="Times New Roman" w:hAnsi="Times New Roman" w:cs="Times New Roman"/>
          <w:bCs/>
          <w:sz w:val="28"/>
          <w:szCs w:val="28"/>
          <w:lang w:eastAsia="ru-RU"/>
        </w:rPr>
      </w:pPr>
      <w:r w:rsidRPr="00DD1A7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DD1A78">
        <w:rPr>
          <w:rFonts w:ascii="Times New Roman" w:eastAsia="Times New Roman" w:hAnsi="Times New Roman" w:cs="Times New Roman"/>
          <w:bCs/>
          <w:sz w:val="28"/>
          <w:szCs w:val="28"/>
          <w:lang w:eastAsia="ru-RU"/>
        </w:rPr>
        <w:t>допуск собаки-проводника в здание администрации сельского поселения «</w:t>
      </w:r>
      <w:r>
        <w:rPr>
          <w:rFonts w:ascii="Times New Roman" w:eastAsia="Times New Roman" w:hAnsi="Times New Roman" w:cs="Times New Roman"/>
          <w:bCs/>
          <w:sz w:val="28"/>
          <w:szCs w:val="28"/>
          <w:lang w:eastAsia="ru-RU"/>
        </w:rPr>
        <w:t>Билитуйское</w:t>
      </w:r>
      <w:r w:rsidRPr="00DD1A7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DD1A78" w:rsidRPr="00ED0442" w:rsidRDefault="00DD1A78" w:rsidP="00DD1A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lang w:eastAsia="ru-RU"/>
        </w:rPr>
        <w:t xml:space="preserve">     - о</w:t>
      </w:r>
      <w:r w:rsidRPr="00DD1A78">
        <w:rPr>
          <w:rFonts w:ascii="Times New Roman" w:eastAsia="Times New Roman" w:hAnsi="Times New Roman" w:cs="Times New Roman"/>
          <w:bCs/>
          <w:sz w:val="28"/>
          <w:szCs w:val="28"/>
          <w:lang w:eastAsia="ru-RU"/>
        </w:rPr>
        <w:t>казание работниками администрации сельского поселения «</w:t>
      </w:r>
      <w:r>
        <w:rPr>
          <w:rFonts w:ascii="Times New Roman" w:eastAsia="Times New Roman" w:hAnsi="Times New Roman" w:cs="Times New Roman"/>
          <w:bCs/>
          <w:sz w:val="28"/>
          <w:szCs w:val="28"/>
          <w:lang w:eastAsia="ru-RU"/>
        </w:rPr>
        <w:t>Билитуйское</w:t>
      </w:r>
      <w:r w:rsidRPr="00DD1A78">
        <w:rPr>
          <w:rFonts w:ascii="Times New Roman" w:eastAsia="Times New Roman" w:hAnsi="Times New Roman" w:cs="Times New Roman"/>
          <w:bCs/>
          <w:sz w:val="28"/>
          <w:szCs w:val="28"/>
          <w:lang w:eastAsia="ru-RU"/>
        </w:rPr>
        <w:t>» помощи инвалидам в преодолении барьеров, мешающих получению ими услуг наравне с д</w:t>
      </w:r>
      <w:r>
        <w:rPr>
          <w:rFonts w:ascii="Times New Roman" w:eastAsia="Times New Roman" w:hAnsi="Times New Roman" w:cs="Times New Roman"/>
          <w:bCs/>
          <w:sz w:val="28"/>
          <w:szCs w:val="28"/>
          <w:lang w:eastAsia="ru-RU"/>
        </w:rPr>
        <w:t>ругими лицами.</w:t>
      </w:r>
    </w:p>
    <w:p w:rsidR="00ED0442" w:rsidRPr="00DD1A78" w:rsidRDefault="00ED0442" w:rsidP="00DD1A78">
      <w:pPr>
        <w:pStyle w:val="a3"/>
        <w:numPr>
          <w:ilvl w:val="1"/>
          <w:numId w:val="16"/>
        </w:numPr>
        <w:spacing w:after="0" w:line="240" w:lineRule="auto"/>
        <w:jc w:val="center"/>
        <w:rPr>
          <w:rFonts w:ascii="Times New Roman" w:hAnsi="Times New Roman" w:cs="Times New Roman"/>
          <w:b/>
          <w:sz w:val="28"/>
          <w:szCs w:val="28"/>
        </w:rPr>
      </w:pPr>
      <w:r w:rsidRPr="00DD1A78">
        <w:rPr>
          <w:rFonts w:ascii="Times New Roman" w:hAnsi="Times New Roman" w:cs="Times New Roman"/>
          <w:b/>
          <w:sz w:val="28"/>
          <w:szCs w:val="28"/>
        </w:rPr>
        <w:t>Срок предоставления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ED0442" w:rsidRPr="00DD1A78" w:rsidRDefault="00ED0442" w:rsidP="00ED0442">
      <w:pPr>
        <w:spacing w:after="0" w:line="240" w:lineRule="auto"/>
        <w:ind w:firstLine="709"/>
        <w:jc w:val="both"/>
        <w:rPr>
          <w:rFonts w:ascii="Times New Roman" w:eastAsia="Times New Roman" w:hAnsi="Times New Roman" w:cs="Times New Roman"/>
          <w:b/>
          <w:sz w:val="28"/>
          <w:szCs w:val="28"/>
        </w:rPr>
      </w:pPr>
      <w:r w:rsidRPr="00DD1A78">
        <w:rPr>
          <w:rFonts w:ascii="Times New Roman" w:eastAsia="Times New Roman" w:hAnsi="Times New Roman" w:cs="Times New Roman"/>
          <w:b/>
          <w:sz w:val="28"/>
          <w:szCs w:val="28"/>
        </w:rPr>
        <w:t>2.5. Правовые основания для предоставления муниципальной услуги</w:t>
      </w:r>
    </w:p>
    <w:p w:rsidR="00ED0442" w:rsidRPr="00ED0442" w:rsidRDefault="00ED0442" w:rsidP="00ED0442">
      <w:pPr>
        <w:spacing w:after="0" w:line="240" w:lineRule="auto"/>
        <w:ind w:firstLine="709"/>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Предоставление муниципальной услуги осуществляется в соответствии с:</w:t>
      </w:r>
    </w:p>
    <w:p w:rsidR="00ED0442" w:rsidRPr="00ED0442" w:rsidRDefault="00ED0442" w:rsidP="00ED0442">
      <w:pPr>
        <w:spacing w:after="0" w:line="240" w:lineRule="auto"/>
        <w:ind w:firstLine="709"/>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xml:space="preserve"> - Конституцией Российской Федерации (принята всенародным голосованием 12.12.1993 г.);</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Градостроительным кодексом Российской Фе</w:t>
      </w:r>
      <w:r w:rsidR="00406352">
        <w:rPr>
          <w:rFonts w:ascii="Times New Roman" w:eastAsia="Times New Roman" w:hAnsi="Times New Roman" w:cs="Times New Roman"/>
          <w:sz w:val="28"/>
          <w:szCs w:val="28"/>
        </w:rPr>
        <w:t xml:space="preserve">дерации </w:t>
      </w:r>
      <w:r w:rsidRPr="00ED0442">
        <w:rPr>
          <w:rFonts w:ascii="Times New Roman" w:eastAsia="Times New Roman" w:hAnsi="Times New Roman" w:cs="Times New Roman"/>
          <w:sz w:val="28"/>
          <w:szCs w:val="28"/>
        </w:rPr>
        <w:t>(«Российская газета», 2004, № 290);</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ED0442">
        <w:rPr>
          <w:rFonts w:ascii="Times New Roman" w:eastAsia="Times New Roman" w:hAnsi="Times New Roman" w:cs="Times New Roman"/>
          <w:sz w:val="28"/>
          <w:szCs w:val="28"/>
        </w:rPr>
        <w:lastRenderedPageBreak/>
        <w:t>самоуправления» («Собрание законодательства Российской Федерации», 2009, № 7, ст. 776);</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w:t>
      </w:r>
      <w:r w:rsidR="00406352">
        <w:rPr>
          <w:rFonts w:ascii="Times New Roman" w:eastAsia="Times New Roman" w:hAnsi="Times New Roman" w:cs="Times New Roman"/>
          <w:sz w:val="28"/>
          <w:szCs w:val="28"/>
        </w:rPr>
        <w:t xml:space="preserve">ссийская газета», 2012, № 148, </w:t>
      </w:r>
      <w:r w:rsidRPr="00ED0442">
        <w:rPr>
          <w:rFonts w:ascii="Times New Roman" w:eastAsia="Times New Roman" w:hAnsi="Times New Roman" w:cs="Times New Roman"/>
          <w:sz w:val="28"/>
          <w:szCs w:val="28"/>
        </w:rPr>
        <w:t>«Собрание законодательства РФ», № 27, ст. 3744);</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lang w:eastAsia="ru-RU"/>
        </w:rPr>
        <w:t xml:space="preserve">Строительные нормы и правила СНиП 3.02.01-87 «Земляные сооружения, основания и фундаменты» (утв. </w:t>
      </w:r>
      <w:hyperlink r:id="rId13" w:history="1">
        <w:r w:rsidRPr="00ED0442">
          <w:rPr>
            <w:rFonts w:ascii="Times New Roman" w:eastAsia="Times New Roman" w:hAnsi="Times New Roman" w:cs="Times New Roman"/>
            <w:sz w:val="28"/>
            <w:szCs w:val="28"/>
            <w:lang w:eastAsia="ru-RU"/>
          </w:rPr>
          <w:t>постановлением</w:t>
        </w:r>
      </w:hyperlink>
      <w:r w:rsidRPr="00ED0442">
        <w:rPr>
          <w:rFonts w:ascii="Times New Roman" w:eastAsia="Times New Roman" w:hAnsi="Times New Roman" w:cs="Times New Roman"/>
          <w:sz w:val="28"/>
          <w:szCs w:val="28"/>
          <w:lang w:eastAsia="ru-RU"/>
        </w:rPr>
        <w:t xml:space="preserve"> Госстроя СССР от 4 декабря 1987г. № 280) (с изменениями от 21 января 2002г.) (Официальное издание ФАУ «ФЦС» (Москва, 2012 г.));</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(Информационный бюллетень «Законодательные и нормативные документы в жилищно-коммунальном хозяйстве», 2012 г., № 3);</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color w:val="FF6600"/>
          <w:sz w:val="28"/>
          <w:szCs w:val="28"/>
          <w:lang w:eastAsia="ru-RU"/>
        </w:rPr>
      </w:pPr>
      <w:r w:rsidRPr="00ED0442">
        <w:rPr>
          <w:rFonts w:ascii="Times New Roman" w:eastAsia="Times New Roman" w:hAnsi="Times New Roman" w:cs="Times New Roman"/>
          <w:sz w:val="28"/>
          <w:szCs w:val="28"/>
          <w:lang w:eastAsia="ru-RU"/>
        </w:rPr>
        <w:t>- иными нормативными правовыми актами Российской Федерации, Забайкальского края и муниципальными правовыми актами сельского поселения «</w:t>
      </w:r>
      <w:r w:rsidR="00696164">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w:t>
      </w:r>
      <w:r w:rsidRPr="00ED0442">
        <w:rPr>
          <w:rFonts w:ascii="Times New Roman" w:eastAsia="Times New Roman" w:hAnsi="Times New Roman" w:cs="Times New Roman"/>
          <w:i/>
          <w:iCs/>
          <w:sz w:val="28"/>
          <w:szCs w:val="28"/>
          <w:lang w:eastAsia="ru-RU"/>
        </w:rPr>
        <w:t>.</w:t>
      </w:r>
      <w:r w:rsidRPr="00ED0442">
        <w:rPr>
          <w:rFonts w:ascii="Times New Roman" w:eastAsia="Times New Roman" w:hAnsi="Times New Roman" w:cs="Times New Roman"/>
          <w:i/>
          <w:iCs/>
          <w:color w:val="FF6600"/>
          <w:sz w:val="28"/>
          <w:szCs w:val="28"/>
          <w:lang w:eastAsia="ru-RU"/>
        </w:rPr>
        <w:t xml:space="preserve"> </w:t>
      </w:r>
    </w:p>
    <w:p w:rsidR="00ED0442" w:rsidRPr="00696164" w:rsidRDefault="00696164" w:rsidP="006961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DD1A78">
        <w:rPr>
          <w:rFonts w:ascii="Times New Roman" w:eastAsia="Times New Roman" w:hAnsi="Times New Roman" w:cs="Times New Roman"/>
          <w:b/>
          <w:sz w:val="28"/>
          <w:szCs w:val="28"/>
        </w:rPr>
        <w:t xml:space="preserve"> </w:t>
      </w:r>
      <w:r w:rsidR="00ED0442" w:rsidRPr="00696164">
        <w:rPr>
          <w:rFonts w:ascii="Times New Roman" w:eastAsia="Times New Roman" w:hAnsi="Times New Roman" w:cs="Times New Roman"/>
          <w:b/>
          <w:sz w:val="28"/>
          <w:szCs w:val="28"/>
        </w:rPr>
        <w:t>Исчерпывающий перечень документов необходимых для предоставления муниципальной услуги.</w:t>
      </w:r>
    </w:p>
    <w:p w:rsidR="00ED0442" w:rsidRPr="00ED0442" w:rsidRDefault="00406352" w:rsidP="00ED04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w:t>
      </w:r>
      <w:r w:rsidR="00ED0442" w:rsidRPr="00ED0442">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представляемых заявителем при обращении за получением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2.5.1. при проведении аварийных земляных работ:</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lastRenderedPageBreak/>
        <w:t>- заявление;</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D0442" w:rsidRPr="00ED0442" w:rsidRDefault="00ED0442" w:rsidP="00ED0442">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sub_2313"/>
      <w:r w:rsidRPr="00ED0442">
        <w:rPr>
          <w:rFonts w:ascii="Times New Roman" w:eastAsia="Times New Roman" w:hAnsi="Times New Roman" w:cs="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1"/>
      <w:r w:rsidRPr="00ED0442">
        <w:rPr>
          <w:rFonts w:ascii="Times New Roman" w:eastAsia="Times New Roman" w:hAnsi="Times New Roman" w:cs="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выкопировка из карты (схемы) соответствующей территории муниципального образования с указанием точного места проведения земляных работ;</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письменное гарантийное обязательство восстановления нарушенного благоустройства;</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приказ о назначении ответственного лица за проведение земляных работ.</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2.5.2. при проведении плановых земляных работ:</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заявление;</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lastRenderedPageBreak/>
        <w:t>- выкопировка из карты (схемы) соответствующей территории муниципального образования с указанием точного места проведения земляных работ;</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копия разрешения на строительство;</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календарный график проведения работ;</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письменное гарантийное обязательство восстановления нарушенного благоустройства;</w:t>
      </w:r>
    </w:p>
    <w:p w:rsidR="00ED0442" w:rsidRPr="00ED0442" w:rsidRDefault="00ED0442" w:rsidP="00ED0442">
      <w:pPr>
        <w:spacing w:after="0" w:line="240" w:lineRule="auto"/>
        <w:ind w:firstLine="720"/>
        <w:jc w:val="both"/>
        <w:rPr>
          <w:rFonts w:ascii="Times New Roman" w:eastAsia="Times New Roman" w:hAnsi="Times New Roman" w:cs="Times New Roman"/>
          <w:b/>
          <w:bCs/>
          <w:sz w:val="28"/>
          <w:szCs w:val="28"/>
        </w:rPr>
      </w:pPr>
      <w:r w:rsidRPr="00ED0442">
        <w:rPr>
          <w:rFonts w:ascii="Times New Roman" w:eastAsia="Times New Roman" w:hAnsi="Times New Roman" w:cs="Times New Roman"/>
          <w:sz w:val="28"/>
          <w:szCs w:val="28"/>
        </w:rPr>
        <w:t>- приказ о назначении ответственного лица за проведение земляных работ.</w:t>
      </w:r>
    </w:p>
    <w:p w:rsidR="00ED0442" w:rsidRPr="00696164" w:rsidRDefault="00696164" w:rsidP="00696164">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w:t>
      </w:r>
      <w:r w:rsidR="00DD1A78">
        <w:rPr>
          <w:rFonts w:ascii="Times New Roman" w:eastAsia="Times New Roman" w:hAnsi="Times New Roman" w:cs="Times New Roman"/>
          <w:b/>
          <w:sz w:val="28"/>
          <w:szCs w:val="28"/>
        </w:rPr>
        <w:t xml:space="preserve"> </w:t>
      </w:r>
      <w:r w:rsidR="00ED0442" w:rsidRPr="00696164">
        <w:rPr>
          <w:rFonts w:ascii="Times New Roman" w:eastAsia="Times New Roman" w:hAnsi="Times New Roman" w:cs="Times New Roman"/>
          <w:b/>
          <w:sz w:val="28"/>
          <w:szCs w:val="28"/>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ED0442" w:rsidRPr="00ED0442" w:rsidRDefault="00ED0442" w:rsidP="00ED0442">
      <w:pPr>
        <w:tabs>
          <w:tab w:val="right" w:pos="9779"/>
        </w:tabs>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При предоставлении муниципальной услуги данным документом является:</w:t>
      </w:r>
      <w:r w:rsidRPr="00ED0442">
        <w:rPr>
          <w:rFonts w:ascii="Times New Roman" w:eastAsia="Times New Roman" w:hAnsi="Times New Roman" w:cs="Times New Roman"/>
          <w:sz w:val="28"/>
          <w:szCs w:val="28"/>
        </w:rPr>
        <w:tab/>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разрешение на строительство;</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D0442" w:rsidRPr="00696164" w:rsidRDefault="00696164" w:rsidP="00696164">
      <w:pPr>
        <w:spacing w:after="0" w:line="240" w:lineRule="auto"/>
        <w:ind w:left="56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r w:rsidR="00DD1A78">
        <w:rPr>
          <w:rFonts w:ascii="Times New Roman" w:eastAsia="Times New Roman" w:hAnsi="Times New Roman" w:cs="Times New Roman"/>
          <w:b/>
          <w:sz w:val="28"/>
          <w:szCs w:val="28"/>
        </w:rPr>
        <w:t xml:space="preserve"> </w:t>
      </w:r>
      <w:r w:rsidR="00ED0442" w:rsidRPr="00696164">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D0442" w:rsidRPr="00ED0442" w:rsidRDefault="00ED0442" w:rsidP="00ED0442">
      <w:pPr>
        <w:spacing w:after="0" w:line="240" w:lineRule="auto"/>
        <w:ind w:firstLine="709"/>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Основаниями для отказа в приеме документов являются: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заявитель – ненадлежащее лицо;</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предоставление заявителем заявления, несоответствующего образцу, указанному в приложении;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предоставление заявителем ордера-договора, несоответствующего образцу, указанному в приложении;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предоставление документов, не относящихся к рассматриваемому объекту;</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невозможность прочтения текста письменного обращения либо нечеткое определение вопроса при обращении, требующего ответа.</w:t>
      </w:r>
    </w:p>
    <w:p w:rsidR="00ED0442" w:rsidRPr="00696164" w:rsidRDefault="00696164" w:rsidP="006961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DD1A78">
        <w:rPr>
          <w:rFonts w:ascii="Times New Roman" w:eastAsia="Times New Roman" w:hAnsi="Times New Roman" w:cs="Times New Roman"/>
          <w:b/>
          <w:sz w:val="28"/>
          <w:szCs w:val="28"/>
        </w:rPr>
        <w:t xml:space="preserve"> </w:t>
      </w:r>
      <w:r w:rsidR="00ED0442" w:rsidRPr="00696164">
        <w:rPr>
          <w:rFonts w:ascii="Times New Roman" w:eastAsia="Times New Roman" w:hAnsi="Times New Roman" w:cs="Times New Roman"/>
          <w:b/>
          <w:sz w:val="28"/>
          <w:szCs w:val="28"/>
        </w:rPr>
        <w:t>Исчерпывающий перечень оснований для отказа в предоставлении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Основаниями для отказа в предоставлении муниципальной услуги являются: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обращение за получением разрешения на проведение плановых земляных работ в период с 01 октября по 01 апреля;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предоставление заявителем неполного пакета необходимых документов.  </w:t>
      </w:r>
    </w:p>
    <w:p w:rsidR="00ED0442" w:rsidRPr="00696164" w:rsidRDefault="00696164" w:rsidP="0069616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DD1A78">
        <w:rPr>
          <w:rFonts w:ascii="Times New Roman" w:eastAsia="Times New Roman" w:hAnsi="Times New Roman" w:cs="Times New Roman"/>
          <w:b/>
          <w:sz w:val="28"/>
          <w:szCs w:val="28"/>
        </w:rPr>
        <w:t xml:space="preserve"> </w:t>
      </w:r>
      <w:r w:rsidR="00ED0442" w:rsidRPr="00696164">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i/>
          <w:iCs/>
          <w:sz w:val="28"/>
          <w:szCs w:val="28"/>
        </w:rPr>
      </w:pPr>
      <w:r w:rsidRPr="00ED0442">
        <w:rPr>
          <w:rFonts w:ascii="Times New Roman" w:eastAsia="Times New Roman" w:hAnsi="Times New Roman" w:cs="Times New Roman"/>
          <w:sz w:val="28"/>
          <w:szCs w:val="28"/>
        </w:rPr>
        <w:t>- заполнение листа согласований для производства земляных работ муниципальным предприятием администрацией сельского поселения «</w:t>
      </w:r>
      <w:r w:rsidR="00696164">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p>
    <w:p w:rsidR="00ED0442" w:rsidRPr="009A0F27" w:rsidRDefault="009A0F27" w:rsidP="009A0F2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r w:rsidR="00DD1A78">
        <w:rPr>
          <w:rFonts w:ascii="Times New Roman" w:eastAsia="Times New Roman" w:hAnsi="Times New Roman" w:cs="Times New Roman"/>
          <w:b/>
          <w:sz w:val="28"/>
          <w:szCs w:val="28"/>
        </w:rPr>
        <w:t xml:space="preserve"> </w:t>
      </w:r>
      <w:r w:rsidR="00ED0442" w:rsidRPr="009A0F27">
        <w:rPr>
          <w:rFonts w:ascii="Times New Roman" w:eastAsia="Times New Roman" w:hAnsi="Times New Roman" w:cs="Times New Roman"/>
          <w:b/>
          <w:sz w:val="28"/>
          <w:szCs w:val="28"/>
        </w:rPr>
        <w:t>Порядок, размер и основания взимания государственной пошлины или иной платы за предоставление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Муниципальная услуга предоставляется бесплатно.</w:t>
      </w:r>
    </w:p>
    <w:p w:rsidR="00ED0442" w:rsidRPr="009A0F27" w:rsidRDefault="009A0F27" w:rsidP="009A0F27">
      <w:pPr>
        <w:spacing w:after="0" w:line="240" w:lineRule="auto"/>
        <w:jc w:val="center"/>
        <w:rPr>
          <w:rFonts w:ascii="Times New Roman" w:eastAsia="Times New Roman" w:hAnsi="Times New Roman" w:cs="Times New Roman"/>
          <w:b/>
          <w:sz w:val="28"/>
          <w:szCs w:val="28"/>
        </w:rPr>
      </w:pPr>
      <w:r w:rsidRPr="009A0F27">
        <w:rPr>
          <w:rFonts w:ascii="Times New Roman" w:eastAsia="Times New Roman" w:hAnsi="Times New Roman" w:cs="Times New Roman"/>
          <w:b/>
          <w:sz w:val="28"/>
          <w:szCs w:val="28"/>
        </w:rPr>
        <w:lastRenderedPageBreak/>
        <w:t>2.11.</w:t>
      </w:r>
      <w:r w:rsidR="00DD1A78">
        <w:rPr>
          <w:rFonts w:ascii="Times New Roman" w:eastAsia="Times New Roman" w:hAnsi="Times New Roman" w:cs="Times New Roman"/>
          <w:b/>
          <w:sz w:val="28"/>
          <w:szCs w:val="28"/>
        </w:rPr>
        <w:t xml:space="preserve"> </w:t>
      </w:r>
      <w:r w:rsidR="00ED0442" w:rsidRPr="009A0F27">
        <w:rPr>
          <w:rFonts w:ascii="Times New Roman" w:eastAsia="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Необходимым документом для предоставления муниципальной услуги по выдаче разрешения на проведение земляных работ является:</w:t>
      </w:r>
    </w:p>
    <w:p w:rsidR="00ED0442" w:rsidRPr="00ED0442" w:rsidRDefault="00ED0442" w:rsidP="00ED0442">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предоставление выкопировки из генерального плана админ</w:t>
      </w:r>
      <w:r w:rsidR="00DF189D">
        <w:rPr>
          <w:rFonts w:ascii="Times New Roman" w:eastAsia="Times New Roman" w:hAnsi="Times New Roman" w:cs="Times New Roman"/>
          <w:sz w:val="28"/>
          <w:szCs w:val="28"/>
        </w:rPr>
        <w:t>истрации сельского поселения «Билитуйское</w:t>
      </w:r>
      <w:r w:rsidRPr="00ED0442">
        <w:rPr>
          <w:rFonts w:ascii="Times New Roman" w:eastAsia="Times New Roman" w:hAnsi="Times New Roman" w:cs="Times New Roman"/>
          <w:sz w:val="28"/>
          <w:szCs w:val="28"/>
        </w:rPr>
        <w:t>» в масштабе 1:500;</w:t>
      </w:r>
    </w:p>
    <w:p w:rsidR="00ED0442" w:rsidRPr="00ED0442" w:rsidRDefault="00ED0442" w:rsidP="00ED0442">
      <w:pPr>
        <w:tabs>
          <w:tab w:val="left" w:pos="851"/>
        </w:tabs>
        <w:autoSpaceDE w:val="0"/>
        <w:autoSpaceDN w:val="0"/>
        <w:adjustRightInd w:val="0"/>
        <w:spacing w:after="0" w:line="240" w:lineRule="auto"/>
        <w:ind w:left="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заполнение листа согласования для проведения земляных работ:</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инженерно-геологические изыскания на 1 скважину, но не более 7 скважин;</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инженерно-геологические изыскания более 7 скважин;</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для разработки котлованов под строительство на 1 объект;</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для производства земляных работ по инженерным коммуникациям.</w:t>
      </w:r>
    </w:p>
    <w:p w:rsidR="00ED0442" w:rsidRPr="00ED0442" w:rsidRDefault="00ED0442" w:rsidP="00DF189D">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Указанные услуги предоставляются муниципальным предприятием администрацией сельского поселения «</w:t>
      </w:r>
      <w:r w:rsidR="00DF189D">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r w:rsidR="00DF189D">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rPr>
        <w:t>с взиманием платы</w:t>
      </w:r>
      <w:r w:rsidR="00DF189D">
        <w:rPr>
          <w:rFonts w:ascii="Times New Roman" w:eastAsia="Times New Roman" w:hAnsi="Times New Roman" w:cs="Times New Roman"/>
          <w:sz w:val="28"/>
          <w:szCs w:val="28"/>
        </w:rPr>
        <w:t>.</w:t>
      </w:r>
      <w:r w:rsidRPr="00ED0442">
        <w:rPr>
          <w:rFonts w:ascii="Times New Roman" w:eastAsia="Times New Roman" w:hAnsi="Times New Roman" w:cs="Times New Roman"/>
          <w:sz w:val="28"/>
          <w:szCs w:val="28"/>
        </w:rPr>
        <w:t xml:space="preserve"> Разрешение на строительство (выдается администрацией сельского поселения «</w:t>
      </w:r>
      <w:r w:rsidR="000844C7">
        <w:rPr>
          <w:rFonts w:ascii="Times New Roman" w:eastAsia="Times New Roman" w:hAnsi="Times New Roman" w:cs="Times New Roman"/>
          <w:sz w:val="28"/>
          <w:szCs w:val="28"/>
        </w:rPr>
        <w:t>Билитуйск</w:t>
      </w:r>
      <w:r w:rsidR="00DF189D">
        <w:rPr>
          <w:rFonts w:ascii="Times New Roman" w:eastAsia="Times New Roman" w:hAnsi="Times New Roman" w:cs="Times New Roman"/>
          <w:sz w:val="28"/>
          <w:szCs w:val="28"/>
        </w:rPr>
        <w:t>ое</w:t>
      </w:r>
      <w:r w:rsidRPr="00ED0442">
        <w:rPr>
          <w:rFonts w:ascii="Times New Roman" w:eastAsia="Times New Roman" w:hAnsi="Times New Roman" w:cs="Times New Roman"/>
          <w:sz w:val="28"/>
          <w:szCs w:val="28"/>
        </w:rPr>
        <w:t>», оплата не взимается).</w:t>
      </w:r>
    </w:p>
    <w:p w:rsidR="00ED0442" w:rsidRPr="00707E0B" w:rsidRDefault="00707E0B" w:rsidP="00707E0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2.12.</w:t>
      </w:r>
      <w:r w:rsidR="00DD1A78">
        <w:rPr>
          <w:rFonts w:ascii="Times New Roman" w:eastAsia="Times New Roman" w:hAnsi="Times New Roman" w:cs="Times New Roman"/>
          <w:b/>
          <w:sz w:val="28"/>
          <w:szCs w:val="28"/>
        </w:rPr>
        <w:t xml:space="preserve"> </w:t>
      </w:r>
      <w:r w:rsidR="00ED0442" w:rsidRPr="00707E0B">
        <w:rPr>
          <w:rFonts w:ascii="Times New Roman" w:eastAsia="Times New Roman" w:hAnsi="Times New Roman" w:cs="Times New Roman"/>
          <w:b/>
          <w:sz w:val="28"/>
          <w:szCs w:val="28"/>
        </w:rPr>
        <w:t>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w:t>
      </w:r>
    </w:p>
    <w:p w:rsidR="00ED0442" w:rsidRPr="00ED0442" w:rsidRDefault="00ED0442" w:rsidP="00ED044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ED0442" w:rsidRPr="00ED0442" w:rsidRDefault="00ED0442" w:rsidP="00ED044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ED0442" w:rsidRPr="00ED0442" w:rsidRDefault="00ED0442" w:rsidP="00ED0442">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(на </w:t>
      </w:r>
      <w:r w:rsidRPr="00ED0442">
        <w:rPr>
          <w:rFonts w:ascii="Calibri" w:eastAsia="Times New Roman" w:hAnsi="Calibri" w:cs="Calibri"/>
          <w:sz w:val="28"/>
          <w:szCs w:val="28"/>
        </w:rPr>
        <w:t>сайте муниципально</w:t>
      </w:r>
      <w:r w:rsidR="000844C7">
        <w:rPr>
          <w:rFonts w:ascii="Calibri" w:eastAsia="Times New Roman" w:hAnsi="Calibri" w:cs="Calibri"/>
          <w:sz w:val="28"/>
          <w:szCs w:val="28"/>
        </w:rPr>
        <w:t>го района «Забайкальский район»</w:t>
      </w:r>
      <w:r w:rsidRPr="00ED0442">
        <w:rPr>
          <w:rFonts w:ascii="Times New Roman" w:eastAsia="Times New Roman" w:hAnsi="Times New Roman" w:cs="Times New Roman"/>
          <w:sz w:val="28"/>
          <w:szCs w:val="28"/>
        </w:rPr>
        <w:t xml:space="preserve"> и Портала».</w:t>
      </w:r>
    </w:p>
    <w:p w:rsidR="00ED0442" w:rsidRPr="00ED0442" w:rsidRDefault="00ED0442" w:rsidP="00ED0442">
      <w:pPr>
        <w:autoSpaceDE w:val="0"/>
        <w:autoSpaceDN w:val="0"/>
        <w:adjustRightInd w:val="0"/>
        <w:spacing w:after="0" w:line="240" w:lineRule="auto"/>
        <w:ind w:left="709"/>
        <w:jc w:val="both"/>
        <w:outlineLvl w:val="2"/>
        <w:rPr>
          <w:rFonts w:ascii="Times New Roman" w:eastAsia="Times New Roman" w:hAnsi="Times New Roman" w:cs="Times New Roman"/>
          <w:sz w:val="28"/>
          <w:szCs w:val="28"/>
        </w:rPr>
      </w:pPr>
    </w:p>
    <w:p w:rsidR="00ED0442" w:rsidRPr="000844C7" w:rsidRDefault="000844C7" w:rsidP="000844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w:t>
      </w:r>
      <w:r w:rsidR="00DD1A78">
        <w:rPr>
          <w:rFonts w:ascii="Times New Roman" w:eastAsia="Times New Roman" w:hAnsi="Times New Roman" w:cs="Times New Roman"/>
          <w:b/>
          <w:sz w:val="28"/>
          <w:szCs w:val="28"/>
        </w:rPr>
        <w:t xml:space="preserve"> </w:t>
      </w:r>
      <w:r w:rsidR="00ED0442" w:rsidRPr="000844C7">
        <w:rPr>
          <w:rFonts w:ascii="Times New Roman" w:eastAsia="Times New Roman" w:hAnsi="Times New Roman" w:cs="Times New Roman"/>
          <w:b/>
          <w:sz w:val="28"/>
          <w:szCs w:val="28"/>
        </w:rPr>
        <w:t>Максимальный срок ожидания в очереди при подаче документов на предоставление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Максимальный срок ожидания в очереди при подаче документов на предоставление муниципальной услуги – не более 15 минут.</w:t>
      </w:r>
    </w:p>
    <w:p w:rsidR="00ED0442" w:rsidRPr="000844C7" w:rsidRDefault="000844C7" w:rsidP="000844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2.14.</w:t>
      </w:r>
      <w:r w:rsidR="00DD1A78">
        <w:rPr>
          <w:rFonts w:ascii="Times New Roman" w:eastAsia="Times New Roman" w:hAnsi="Times New Roman" w:cs="Times New Roman"/>
          <w:b/>
          <w:sz w:val="28"/>
          <w:szCs w:val="28"/>
        </w:rPr>
        <w:t xml:space="preserve"> </w:t>
      </w:r>
      <w:r w:rsidR="00ED0442" w:rsidRPr="000844C7">
        <w:rPr>
          <w:rFonts w:ascii="Times New Roman" w:eastAsia="Times New Roman" w:hAnsi="Times New Roman" w:cs="Times New Roman"/>
          <w:b/>
          <w:sz w:val="28"/>
          <w:szCs w:val="28"/>
        </w:rPr>
        <w:t>Срок и порядок регистрации запроса заявителя.</w:t>
      </w:r>
    </w:p>
    <w:p w:rsidR="00ED0442" w:rsidRPr="00ED0442" w:rsidRDefault="00ED0442" w:rsidP="00ED0442">
      <w:pPr>
        <w:spacing w:after="0" w:line="240" w:lineRule="auto"/>
        <w:ind w:firstLine="709"/>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Очередность действий заявителя при подаче документов:</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предоставление пакета необходимых документов (согласно пункта 3.6. настоящего регламента) специалистам администрации сельского поселения «</w:t>
      </w:r>
      <w:r w:rsidR="000844C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r w:rsidR="000844C7">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rPr>
        <w:t xml:space="preserve"> Время проверки документов – не более 15 минут;</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передача заявителем проверенных на полноту комплектности, наличие всех согласований и соответствие месту проведения работ, предоставляемых </w:t>
      </w:r>
      <w:r w:rsidRPr="00ED0442">
        <w:rPr>
          <w:rFonts w:ascii="Times New Roman" w:eastAsia="Times New Roman" w:hAnsi="Times New Roman" w:cs="Times New Roman"/>
          <w:sz w:val="28"/>
          <w:szCs w:val="28"/>
        </w:rPr>
        <w:lastRenderedPageBreak/>
        <w:t>документов в приемную Администрации, где их регистрируют. Время регистрации – не более 30 минут.</w:t>
      </w:r>
    </w:p>
    <w:p w:rsidR="00ED0442" w:rsidRPr="000844C7" w:rsidRDefault="000844C7" w:rsidP="000844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2.15.</w:t>
      </w:r>
      <w:r w:rsidR="00DD1A78">
        <w:rPr>
          <w:rFonts w:ascii="Times New Roman" w:eastAsia="Times New Roman" w:hAnsi="Times New Roman" w:cs="Times New Roman"/>
          <w:b/>
          <w:sz w:val="28"/>
          <w:szCs w:val="28"/>
        </w:rPr>
        <w:t xml:space="preserve"> </w:t>
      </w:r>
      <w:r w:rsidR="00ED0442" w:rsidRPr="000844C7">
        <w:rPr>
          <w:rFonts w:ascii="Times New Roman" w:eastAsia="Times New Roman" w:hAnsi="Times New Roman" w:cs="Times New Roman"/>
          <w:b/>
          <w:sz w:val="28"/>
          <w:szCs w:val="28"/>
        </w:rPr>
        <w:t>Требования к помещениям, в которых предоставляется муниципальная услуга.</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перед входом в здание располагается вывеска с указанием полного наименования организации;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для ожидания приема, заявителям отводятся места, оснащенные стульями и столами для оформления документов;</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в помещении для ожидания приема заявителей </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размещаются информационные стенды.</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На информационных стендах содержится следующая обязательная информация: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наименование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адрес сайта Администрации;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описание процедуры предоставления муниципальной услуги в текстовом виде;</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выдержки из нормативных правовых актов, регулирующих деятельность по предоставлению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2.17. Требования к размещению и оформлению визуальной, текстовой и мультимедийной информации.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На информационном стенде по месту нахождения Админ</w:t>
      </w:r>
      <w:r w:rsidR="000844C7">
        <w:rPr>
          <w:rFonts w:ascii="Times New Roman" w:eastAsia="Times New Roman" w:hAnsi="Times New Roman" w:cs="Times New Roman"/>
          <w:sz w:val="28"/>
          <w:szCs w:val="28"/>
        </w:rPr>
        <w:t>истрации</w:t>
      </w:r>
      <w:r w:rsidR="00406352">
        <w:rPr>
          <w:rFonts w:ascii="Times New Roman" w:eastAsia="Times New Roman" w:hAnsi="Times New Roman" w:cs="Times New Roman"/>
          <w:sz w:val="28"/>
          <w:szCs w:val="28"/>
        </w:rPr>
        <w:t xml:space="preserve"> </w:t>
      </w:r>
      <w:r w:rsidR="000844C7">
        <w:rPr>
          <w:rFonts w:ascii="Times New Roman" w:eastAsia="Times New Roman" w:hAnsi="Times New Roman" w:cs="Times New Roman"/>
          <w:sz w:val="28"/>
          <w:szCs w:val="28"/>
        </w:rPr>
        <w:t xml:space="preserve"> сельского поселения «Билитуйское</w:t>
      </w:r>
      <w:r w:rsidRPr="00ED0442">
        <w:rPr>
          <w:rFonts w:ascii="Times New Roman" w:eastAsia="Times New Roman" w:hAnsi="Times New Roman" w:cs="Times New Roman"/>
          <w:sz w:val="28"/>
          <w:szCs w:val="28"/>
        </w:rPr>
        <w:t>»</w:t>
      </w:r>
      <w:r w:rsidRPr="00ED0442">
        <w:rPr>
          <w:rFonts w:ascii="Times New Roman" w:eastAsia="Times New Roman" w:hAnsi="Times New Roman" w:cs="Times New Roman"/>
          <w:i/>
          <w:iCs/>
          <w:sz w:val="28"/>
          <w:szCs w:val="28"/>
        </w:rPr>
        <w:t xml:space="preserve"> </w:t>
      </w:r>
      <w:r w:rsidRPr="00ED0442">
        <w:rPr>
          <w:rFonts w:ascii="Times New Roman" w:eastAsia="Times New Roman" w:hAnsi="Times New Roman" w:cs="Times New Roman"/>
          <w:sz w:val="28"/>
          <w:szCs w:val="28"/>
        </w:rPr>
        <w:t>и на официальном сайте в информационно-телекоммуникационной сети «Интернет» размещается следующая информация: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lastRenderedPageBreak/>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порядок предоставления муниципальной услуги в виде блок-схемы (приложение № 1 к настоящему регламенту);</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bookmarkStart w:id="2" w:name="sub_212"/>
      <w:r w:rsidRPr="00ED0442">
        <w:rPr>
          <w:rFonts w:ascii="Times New Roman" w:eastAsia="Times New Roman" w:hAnsi="Times New Roman" w:cs="Times New Roman"/>
          <w:sz w:val="28"/>
          <w:szCs w:val="28"/>
        </w:rPr>
        <w:t>2.18. Требования к помещениям, в которых предоставляется муниципальная услуга</w:t>
      </w:r>
    </w:p>
    <w:bookmarkEnd w:id="2"/>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2.18.1. Прием граждан осуществляется в специально выделенных для предоставления муниципальных услуг помещениях.</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2.18.2.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D0442" w:rsidRPr="00ED0442" w:rsidRDefault="00ED0442" w:rsidP="000844C7">
      <w:pPr>
        <w:spacing w:after="0" w:line="240" w:lineRule="auto"/>
        <w:ind w:firstLine="708"/>
        <w:contextualSpacing/>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sz w:val="28"/>
          <w:szCs w:val="28"/>
        </w:rPr>
        <w:t>2.18.3.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ED0442">
        <w:rPr>
          <w:rFonts w:ascii="Times New Roman" w:eastAsia="Times New Roman" w:hAnsi="Times New Roman" w:cs="Times New Roman"/>
          <w:bCs/>
          <w:sz w:val="28"/>
          <w:szCs w:val="28"/>
          <w:lang w:eastAsia="ru-RU"/>
        </w:rPr>
        <w:t xml:space="preserve"> </w:t>
      </w:r>
    </w:p>
    <w:p w:rsidR="00ED0442" w:rsidRPr="00ED0442" w:rsidRDefault="00ED0442" w:rsidP="00ED0442">
      <w:pPr>
        <w:spacing w:after="0" w:line="240" w:lineRule="auto"/>
        <w:ind w:left="720"/>
        <w:contextualSpacing/>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bCs/>
          <w:sz w:val="28"/>
          <w:szCs w:val="28"/>
          <w:lang w:eastAsia="ru-RU"/>
        </w:rPr>
        <w:t xml:space="preserve"> При предоставлении муниципальной услуги администрация сельского поселения «</w:t>
      </w:r>
      <w:r w:rsidR="000844C7">
        <w:rPr>
          <w:rFonts w:ascii="Times New Roman" w:eastAsia="Times New Roman" w:hAnsi="Times New Roman" w:cs="Times New Roman"/>
          <w:bCs/>
          <w:sz w:val="28"/>
          <w:szCs w:val="28"/>
          <w:lang w:eastAsia="ru-RU"/>
        </w:rPr>
        <w:t>Билитуйское</w:t>
      </w:r>
      <w:r w:rsidRPr="00ED0442">
        <w:rPr>
          <w:rFonts w:ascii="Times New Roman" w:eastAsia="Times New Roman" w:hAnsi="Times New Roman" w:cs="Times New Roman"/>
          <w:bCs/>
          <w:sz w:val="28"/>
          <w:szCs w:val="28"/>
          <w:lang w:eastAsia="ru-RU"/>
        </w:rPr>
        <w:t>» обеспечивает инвалидам:</w:t>
      </w:r>
    </w:p>
    <w:p w:rsidR="00ED0442" w:rsidRPr="00ED0442" w:rsidRDefault="00ED0442" w:rsidP="00ED0442">
      <w:pPr>
        <w:spacing w:after="0" w:line="240" w:lineRule="auto"/>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bCs/>
          <w:sz w:val="28"/>
          <w:szCs w:val="28"/>
          <w:lang w:eastAsia="ru-RU"/>
        </w:rPr>
        <w:t xml:space="preserve">     -  условия для беспрепятственного доступа к зданию администрации сельского поселения «</w:t>
      </w:r>
      <w:r w:rsidR="000844C7">
        <w:rPr>
          <w:rFonts w:ascii="Times New Roman" w:eastAsia="Times New Roman" w:hAnsi="Times New Roman" w:cs="Times New Roman"/>
          <w:bCs/>
          <w:sz w:val="28"/>
          <w:szCs w:val="28"/>
          <w:lang w:eastAsia="ru-RU"/>
        </w:rPr>
        <w:t>Билитуйское</w:t>
      </w:r>
      <w:r w:rsidRPr="00ED0442">
        <w:rPr>
          <w:rFonts w:ascii="Times New Roman" w:eastAsia="Times New Roman" w:hAnsi="Times New Roman" w:cs="Times New Roman"/>
          <w:bCs/>
          <w:sz w:val="28"/>
          <w:szCs w:val="28"/>
          <w:lang w:eastAsia="ru-RU"/>
        </w:rPr>
        <w:t>», а также для беспрепятственного пользования транспортом, средствами связи и информации;</w:t>
      </w:r>
    </w:p>
    <w:p w:rsidR="00ED0442" w:rsidRPr="00ED0442" w:rsidRDefault="00ED0442" w:rsidP="00ED0442">
      <w:pPr>
        <w:spacing w:after="0" w:line="240" w:lineRule="auto"/>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bCs/>
          <w:sz w:val="28"/>
          <w:szCs w:val="28"/>
          <w:lang w:eastAsia="ru-RU"/>
        </w:rPr>
        <w:t xml:space="preserve">     - возможность самостоятельного передвижения по территории администрации сельского поселения «</w:t>
      </w:r>
      <w:r w:rsidR="000844C7">
        <w:rPr>
          <w:rFonts w:ascii="Times New Roman" w:eastAsia="Times New Roman" w:hAnsi="Times New Roman" w:cs="Times New Roman"/>
          <w:bCs/>
          <w:sz w:val="28"/>
          <w:szCs w:val="28"/>
          <w:lang w:eastAsia="ru-RU"/>
        </w:rPr>
        <w:t>Билитуйское</w:t>
      </w:r>
      <w:r w:rsidRPr="00ED0442">
        <w:rPr>
          <w:rFonts w:ascii="Times New Roman" w:eastAsia="Times New Roman" w:hAnsi="Times New Roman" w:cs="Times New Roman"/>
          <w:bCs/>
          <w:sz w:val="28"/>
          <w:szCs w:val="28"/>
          <w:lang w:eastAsia="ru-RU"/>
        </w:rPr>
        <w:t>», а также входа и выхода из нее, посадки в транспортное средство и высадки из него, в том числе с использованием кресла-коляски;</w:t>
      </w:r>
    </w:p>
    <w:p w:rsidR="00ED0442" w:rsidRPr="00ED0442" w:rsidRDefault="00ED0442" w:rsidP="00ED0442">
      <w:pPr>
        <w:spacing w:after="0" w:line="240" w:lineRule="auto"/>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bCs/>
          <w:sz w:val="28"/>
          <w:szCs w:val="28"/>
          <w:lang w:eastAsia="ru-RU"/>
        </w:rPr>
        <w:t xml:space="preserve">     -    сопровождение инвалидов, имеющих стойкие расстройства функции зрения и самостоятельного передвижения;</w:t>
      </w:r>
    </w:p>
    <w:p w:rsidR="00ED0442" w:rsidRPr="00ED0442" w:rsidRDefault="000844C7" w:rsidP="00ED044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00ED0442" w:rsidRPr="00ED0442">
        <w:rPr>
          <w:rFonts w:ascii="Times New Roman" w:eastAsia="Times New Roman" w:hAnsi="Times New Roman" w:cs="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сельского поселения «</w:t>
      </w:r>
      <w:r>
        <w:rPr>
          <w:rFonts w:ascii="Times New Roman" w:eastAsia="Times New Roman" w:hAnsi="Times New Roman" w:cs="Times New Roman"/>
          <w:bCs/>
          <w:sz w:val="28"/>
          <w:szCs w:val="28"/>
          <w:lang w:eastAsia="ru-RU"/>
        </w:rPr>
        <w:t>Билитуйское</w:t>
      </w:r>
      <w:r w:rsidR="00ED0442" w:rsidRPr="00ED0442">
        <w:rPr>
          <w:rFonts w:ascii="Times New Roman" w:eastAsia="Times New Roman" w:hAnsi="Times New Roman" w:cs="Times New Roman"/>
          <w:bCs/>
          <w:sz w:val="28"/>
          <w:szCs w:val="28"/>
          <w:lang w:eastAsia="ru-RU"/>
        </w:rPr>
        <w:t>» и к услугам с учетом ограничений их жизнедеятельности;</w:t>
      </w:r>
    </w:p>
    <w:p w:rsidR="00ED0442" w:rsidRPr="00ED0442" w:rsidRDefault="000844C7" w:rsidP="00ED044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w:t>
      </w:r>
      <w:r w:rsidR="00ED0442" w:rsidRPr="00ED0442">
        <w:rPr>
          <w:rFonts w:ascii="Times New Roman" w:eastAsia="Times New Roman" w:hAnsi="Times New Roman" w:cs="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0442" w:rsidRPr="00ED0442" w:rsidRDefault="00ED0442" w:rsidP="00ED0442">
      <w:pPr>
        <w:spacing w:after="0" w:line="240" w:lineRule="auto"/>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bCs/>
          <w:sz w:val="28"/>
          <w:szCs w:val="28"/>
          <w:lang w:eastAsia="ru-RU"/>
        </w:rPr>
        <w:lastRenderedPageBreak/>
        <w:t xml:space="preserve">     -      допуск сурдопереводчика и тифлосурдопереводчика;</w:t>
      </w:r>
    </w:p>
    <w:p w:rsidR="00ED0442" w:rsidRPr="00ED0442" w:rsidRDefault="00ED0442" w:rsidP="00ED0442">
      <w:pPr>
        <w:spacing w:after="0" w:line="240" w:lineRule="auto"/>
        <w:jc w:val="both"/>
        <w:rPr>
          <w:rFonts w:ascii="Times New Roman" w:eastAsia="Times New Roman" w:hAnsi="Times New Roman" w:cs="Times New Roman"/>
          <w:bCs/>
          <w:sz w:val="28"/>
          <w:szCs w:val="28"/>
          <w:lang w:eastAsia="ru-RU"/>
        </w:rPr>
      </w:pPr>
      <w:r w:rsidRPr="00ED0442">
        <w:rPr>
          <w:rFonts w:ascii="Times New Roman" w:eastAsia="Times New Roman" w:hAnsi="Times New Roman" w:cs="Times New Roman"/>
          <w:bCs/>
          <w:sz w:val="28"/>
          <w:szCs w:val="28"/>
          <w:lang w:eastAsia="ru-RU"/>
        </w:rPr>
        <w:t xml:space="preserve">     -   допуск собаки-проводника в здание администрации сельского поселения «</w:t>
      </w:r>
      <w:r w:rsidR="000844C7">
        <w:rPr>
          <w:rFonts w:ascii="Times New Roman" w:eastAsia="Times New Roman" w:hAnsi="Times New Roman" w:cs="Times New Roman"/>
          <w:bCs/>
          <w:sz w:val="28"/>
          <w:szCs w:val="28"/>
          <w:lang w:eastAsia="ru-RU"/>
        </w:rPr>
        <w:t>Билитуйское</w:t>
      </w:r>
      <w:r w:rsidRPr="00ED0442">
        <w:rPr>
          <w:rFonts w:ascii="Times New Roman" w:eastAsia="Times New Roman" w:hAnsi="Times New Roman" w:cs="Times New Roman"/>
          <w:bCs/>
          <w:sz w:val="28"/>
          <w:szCs w:val="28"/>
          <w:lang w:eastAsia="ru-RU"/>
        </w:rPr>
        <w:t>»</w:t>
      </w:r>
    </w:p>
    <w:p w:rsidR="00ED0442" w:rsidRPr="00ED0442" w:rsidRDefault="00ED0442" w:rsidP="000844C7">
      <w:pPr>
        <w:spacing w:after="0" w:line="240" w:lineRule="auto"/>
        <w:jc w:val="both"/>
        <w:rPr>
          <w:rFonts w:ascii="Times New Roman" w:eastAsia="Times New Roman" w:hAnsi="Times New Roman" w:cs="Times New Roman"/>
          <w:sz w:val="28"/>
          <w:szCs w:val="28"/>
        </w:rPr>
      </w:pPr>
      <w:r w:rsidRPr="00ED0442">
        <w:rPr>
          <w:rFonts w:ascii="Times New Roman" w:eastAsia="Times New Roman" w:hAnsi="Times New Roman" w:cs="Times New Roman"/>
          <w:bCs/>
          <w:sz w:val="28"/>
          <w:szCs w:val="28"/>
          <w:lang w:eastAsia="ru-RU"/>
        </w:rPr>
        <w:t xml:space="preserve">  </w:t>
      </w:r>
      <w:r w:rsidR="000844C7">
        <w:rPr>
          <w:rFonts w:ascii="Times New Roman" w:eastAsia="Times New Roman" w:hAnsi="Times New Roman" w:cs="Times New Roman"/>
          <w:bCs/>
          <w:sz w:val="28"/>
          <w:szCs w:val="28"/>
          <w:lang w:eastAsia="ru-RU"/>
        </w:rPr>
        <w:t xml:space="preserve">   -       </w:t>
      </w:r>
      <w:r w:rsidRPr="00ED0442">
        <w:rPr>
          <w:rFonts w:ascii="Times New Roman" w:eastAsia="Times New Roman" w:hAnsi="Times New Roman" w:cs="Times New Roman"/>
          <w:bCs/>
          <w:sz w:val="28"/>
          <w:szCs w:val="28"/>
          <w:lang w:eastAsia="ru-RU"/>
        </w:rPr>
        <w:t>оказание работниками администрации сельского поселения «</w:t>
      </w:r>
      <w:r w:rsidR="000844C7">
        <w:rPr>
          <w:rFonts w:ascii="Times New Roman" w:eastAsia="Times New Roman" w:hAnsi="Times New Roman" w:cs="Times New Roman"/>
          <w:bCs/>
          <w:sz w:val="28"/>
          <w:szCs w:val="28"/>
          <w:lang w:eastAsia="ru-RU"/>
        </w:rPr>
        <w:t>Билитуйское</w:t>
      </w:r>
      <w:r w:rsidRPr="00ED0442">
        <w:rPr>
          <w:rFonts w:ascii="Times New Roman" w:eastAsia="Times New Roman" w:hAnsi="Times New Roman" w:cs="Times New Roman"/>
          <w:bCs/>
          <w:sz w:val="28"/>
          <w:szCs w:val="28"/>
          <w:lang w:eastAsia="ru-RU"/>
        </w:rPr>
        <w:t>» помощи инвалидам в преодолении барьеров, мешающих получению ими услуг наравне с другими лицами.</w:t>
      </w:r>
      <w:r w:rsidRPr="00ED0442">
        <w:rPr>
          <w:rFonts w:ascii="Times New Roman" w:eastAsia="Times New Roman" w:hAnsi="Times New Roman" w:cs="Calibri"/>
          <w:b/>
          <w:sz w:val="24"/>
          <w:szCs w:val="24"/>
        </w:rPr>
        <w:t xml:space="preserve"> </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2.18.4.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2.18.5. Места информирования, предназначенные для ознакомления заявителей с информационными материалами, оборудуются: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информационными стендами, на которых размещается текстовая информация;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стульями и столами для оформления документов.</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2.18.6.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bookmarkStart w:id="3" w:name="sub_213"/>
      <w:r w:rsidRPr="00ED0442">
        <w:rPr>
          <w:rFonts w:ascii="Times New Roman" w:eastAsia="Times New Roman" w:hAnsi="Times New Roman" w:cs="Times New Roman"/>
          <w:sz w:val="28"/>
          <w:szCs w:val="28"/>
        </w:rPr>
        <w:t>2.19. Показатели доступности и качества муниципальной услуги</w:t>
      </w:r>
    </w:p>
    <w:bookmarkEnd w:id="3"/>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Показателями доступности и качества муниципальной услуги являются: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соблюдение сроков предоставления муниципальной услуги и условий ожидания приема;</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полное информирование о муниципальной услуге;</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обоснованность отказов в предоставлении муниципальной услуги;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получение муниципальной услуги в формах по выбору заявителя;</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ресурсное обеспечение исполнения Административного регламента;</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2.20.1. Иные требования к предоставлению муниципальной услуги:</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Администрации муниципального района «Забайкальский район»  </w:t>
      </w:r>
      <w:r w:rsidRPr="00ED0442">
        <w:rPr>
          <w:rFonts w:ascii="Times New Roman" w:eastAsia="Times New Roman" w:hAnsi="Times New Roman" w:cs="Times New Roman"/>
          <w:i/>
          <w:iCs/>
          <w:sz w:val="28"/>
          <w:szCs w:val="28"/>
          <w:lang w:eastAsia="ru-RU"/>
        </w:rPr>
        <w:t xml:space="preserve"> </w:t>
      </w:r>
      <w:r w:rsidRPr="00ED0442">
        <w:rPr>
          <w:rFonts w:ascii="Times New Roman" w:eastAsia="Times New Roman" w:hAnsi="Times New Roman" w:cs="Times New Roman"/>
          <w:sz w:val="28"/>
          <w:szCs w:val="28"/>
          <w:lang w:eastAsia="ru-RU"/>
        </w:rPr>
        <w:t>и Портале;</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w:t>
      </w:r>
      <w:r w:rsidR="00406352">
        <w:rPr>
          <w:rFonts w:ascii="Times New Roman" w:eastAsia="Times New Roman" w:hAnsi="Times New Roman" w:cs="Times New Roman"/>
          <w:sz w:val="28"/>
          <w:szCs w:val="28"/>
          <w:lang w:eastAsia="ru-RU"/>
        </w:rPr>
        <w:t xml:space="preserve">йта Исполнителя </w:t>
      </w:r>
      <w:r w:rsidRPr="00ED0442">
        <w:rPr>
          <w:rFonts w:ascii="Times New Roman" w:eastAsia="Times New Roman" w:hAnsi="Times New Roman" w:cs="Times New Roman"/>
          <w:sz w:val="28"/>
          <w:szCs w:val="28"/>
          <w:lang w:eastAsia="ru-RU"/>
        </w:rPr>
        <w:t>Администрации муниципального района «Забайкальский район»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ED0442" w:rsidRPr="00ED0442" w:rsidRDefault="00ED0442" w:rsidP="00ED04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2.20.2.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Форма заявления на предоставление муниципальной услуги размещается на Портале.</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2.21. Особенности предоставления муниципальной услуги в электронной форме.</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ED0442" w:rsidRPr="00ED0442" w:rsidRDefault="00ED0442" w:rsidP="00ED0442">
      <w:pPr>
        <w:spacing w:after="200" w:line="276"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Формы и виды обращений заявителя: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5"/>
        <w:gridCol w:w="1276"/>
        <w:gridCol w:w="863"/>
        <w:gridCol w:w="554"/>
        <w:gridCol w:w="851"/>
        <w:gridCol w:w="2551"/>
        <w:gridCol w:w="1276"/>
      </w:tblGrid>
      <w:tr w:rsidR="00ED0442" w:rsidRPr="00ED0442" w:rsidTr="00275FE7">
        <w:trPr>
          <w:trHeight w:val="2373"/>
        </w:trPr>
        <w:tc>
          <w:tcPr>
            <w:tcW w:w="566" w:type="dxa"/>
            <w:vMerge w:val="restart"/>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2695" w:type="dxa"/>
            <w:vMerge w:val="restart"/>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Наименование документа</w:t>
            </w:r>
          </w:p>
        </w:tc>
        <w:tc>
          <w:tcPr>
            <w:tcW w:w="1276" w:type="dxa"/>
            <w:vMerge w:val="restart"/>
            <w:textDirection w:val="btLr"/>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Необходимость предоставления, в следующих случаях</w:t>
            </w:r>
          </w:p>
        </w:tc>
        <w:tc>
          <w:tcPr>
            <w:tcW w:w="2268" w:type="dxa"/>
            <w:gridSpan w:val="3"/>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Личный прием</w:t>
            </w:r>
          </w:p>
        </w:tc>
        <w:tc>
          <w:tcPr>
            <w:tcW w:w="3827" w:type="dxa"/>
            <w:gridSpan w:val="2"/>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Обращение через «Портал государственных и муниципальных услуг Забайкальского края»</w:t>
            </w:r>
          </w:p>
        </w:tc>
      </w:tr>
      <w:tr w:rsidR="00ED0442" w:rsidRPr="00ED0442" w:rsidTr="00811777">
        <w:trPr>
          <w:trHeight w:val="1420"/>
        </w:trPr>
        <w:tc>
          <w:tcPr>
            <w:tcW w:w="566" w:type="dxa"/>
            <w:vMerge/>
          </w:tcPr>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2695" w:type="dxa"/>
            <w:vMerge/>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p>
        </w:tc>
        <w:tc>
          <w:tcPr>
            <w:tcW w:w="1276" w:type="dxa"/>
            <w:vMerge/>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p>
        </w:tc>
        <w:tc>
          <w:tcPr>
            <w:tcW w:w="1417" w:type="dxa"/>
            <w:gridSpan w:val="2"/>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Бумажный вид</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Электронный вид</w:t>
            </w:r>
          </w:p>
        </w:tc>
        <w:tc>
          <w:tcPr>
            <w:tcW w:w="2551"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Бумажно-электронный вид</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Электронный</w:t>
            </w:r>
          </w:p>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 вид</w:t>
            </w:r>
          </w:p>
        </w:tc>
      </w:tr>
      <w:tr w:rsidR="00ED0442" w:rsidRPr="00ED0442" w:rsidTr="00811777">
        <w:trPr>
          <w:trHeight w:val="870"/>
        </w:trPr>
        <w:tc>
          <w:tcPr>
            <w:tcW w:w="566" w:type="dxa"/>
            <w:vMerge/>
          </w:tcPr>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2695" w:type="dxa"/>
            <w:vMerge/>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p>
        </w:tc>
        <w:tc>
          <w:tcPr>
            <w:tcW w:w="1276" w:type="dxa"/>
            <w:vMerge/>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p>
        </w:tc>
        <w:tc>
          <w:tcPr>
            <w:tcW w:w="863"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Вид документа</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Кол-во</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Вид документа</w:t>
            </w:r>
          </w:p>
        </w:tc>
        <w:tc>
          <w:tcPr>
            <w:tcW w:w="2551"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Вид документа</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Вид документа</w:t>
            </w:r>
          </w:p>
        </w:tc>
      </w:tr>
      <w:tr w:rsidR="00ED0442" w:rsidRPr="00ED0442" w:rsidTr="00811777">
        <w:trPr>
          <w:trHeight w:val="773"/>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2695"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Заявление (</w:t>
            </w:r>
            <w:hyperlink r:id="rId14" w:history="1">
              <w:r w:rsidRPr="00ED0442">
                <w:rPr>
                  <w:rFonts w:ascii="Times New Roman" w:eastAsia="Times New Roman" w:hAnsi="Times New Roman" w:cs="Times New Roman"/>
                  <w:sz w:val="20"/>
                  <w:szCs w:val="20"/>
                </w:rPr>
                <w:t>приложени</w:t>
              </w:r>
            </w:hyperlink>
            <w:r w:rsidRPr="00ED0442">
              <w:rPr>
                <w:rFonts w:ascii="Times New Roman" w:eastAsia="Times New Roman" w:hAnsi="Times New Roman" w:cs="Times New Roman"/>
                <w:sz w:val="20"/>
                <w:szCs w:val="20"/>
              </w:rPr>
              <w:t>е</w:t>
            </w:r>
            <w:hyperlink r:id="rId15" w:history="1">
              <w:r w:rsidRPr="00ED0442">
                <w:rPr>
                  <w:rFonts w:ascii="Times New Roman" w:eastAsia="Times New Roman" w:hAnsi="Times New Roman" w:cs="Times New Roman"/>
                  <w:sz w:val="20"/>
                  <w:szCs w:val="20"/>
                </w:rPr>
                <w:t>2</w:t>
              </w:r>
            </w:hyperlink>
            <w:r w:rsidRPr="00ED0442">
              <w:rPr>
                <w:rFonts w:ascii="Times New Roman" w:eastAsia="Times New Roman" w:hAnsi="Times New Roman" w:cs="Times New Roman"/>
                <w:sz w:val="20"/>
                <w:szCs w:val="20"/>
              </w:rPr>
              <w:t>)</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Оригинал</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Скан-копия документа, сформированного в бумажном виде, завереннаяпростой ЭЦП</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Документ, подписанный простой ЭЦП</w:t>
            </w:r>
          </w:p>
        </w:tc>
      </w:tr>
      <w:tr w:rsidR="00ED0442" w:rsidRPr="00ED0442" w:rsidTr="00406352">
        <w:trPr>
          <w:trHeight w:val="814"/>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2</w:t>
            </w:r>
          </w:p>
        </w:tc>
        <w:tc>
          <w:tcPr>
            <w:tcW w:w="2695"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Документ, удостоверяющий личность заявителя (заявителей), являющегося физическим лицом, либо </w:t>
            </w:r>
            <w:r w:rsidRPr="00ED0442">
              <w:rPr>
                <w:rFonts w:ascii="Times New Roman" w:eastAsia="Times New Roman" w:hAnsi="Times New Roman" w:cs="Times New Roman"/>
                <w:sz w:val="20"/>
                <w:szCs w:val="20"/>
              </w:rPr>
              <w:lastRenderedPageBreak/>
              <w:t>личность представителя физического или юридического лица</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Копия</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УЭК</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Скан-копия документа, сформированного в бумажном виде, </w:t>
            </w:r>
            <w:r w:rsidRPr="00ED0442">
              <w:rPr>
                <w:rFonts w:ascii="Times New Roman" w:eastAsia="Times New Roman" w:hAnsi="Times New Roman" w:cs="Times New Roman"/>
                <w:sz w:val="20"/>
                <w:szCs w:val="20"/>
              </w:rPr>
              <w:lastRenderedPageBreak/>
              <w:t>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УЭК</w:t>
            </w:r>
          </w:p>
        </w:tc>
      </w:tr>
      <w:tr w:rsidR="00ED0442" w:rsidRPr="00ED0442" w:rsidTr="00406352">
        <w:trPr>
          <w:trHeight w:val="2020"/>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3</w:t>
            </w:r>
          </w:p>
        </w:tc>
        <w:tc>
          <w:tcPr>
            <w:tcW w:w="2695" w:type="dxa"/>
          </w:tcPr>
          <w:p w:rsidR="00ED0442" w:rsidRPr="00ED0442" w:rsidRDefault="00ED0442" w:rsidP="00ED0442">
            <w:pPr>
              <w:spacing w:after="200" w:line="276" w:lineRule="auto"/>
              <w:jc w:val="both"/>
              <w:rPr>
                <w:rFonts w:ascii="Times New Roman" w:eastAsia="Times New Roman" w:hAnsi="Times New Roman" w:cs="Times New Roman"/>
                <w:spacing w:val="-4"/>
                <w:sz w:val="20"/>
                <w:szCs w:val="20"/>
              </w:rPr>
            </w:pPr>
            <w:r w:rsidRPr="00ED0442">
              <w:rPr>
                <w:rFonts w:ascii="Times New Roman" w:eastAsia="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Не 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Копия</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Запрос в ФНС</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Запрос в ФНС</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4</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Не обязательно </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Копия</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Запрос в ФНС</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Запрос в ФНС</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5</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pacing w:val="-4"/>
                <w:sz w:val="20"/>
                <w:szCs w:val="20"/>
              </w:rPr>
            </w:pPr>
            <w:r w:rsidRPr="00ED0442">
              <w:rPr>
                <w:rFonts w:ascii="Times New Roman" w:eastAsia="Times New Roman" w:hAnsi="Times New Roman" w:cs="Times New Roman"/>
                <w:sz w:val="20"/>
                <w:szCs w:val="20"/>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Обязательно </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Оригинал</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6</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  (в случае проведения земляных работ, не затрагивающих инженерные коммуникации и сооружения, заявителем)</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Оригинал </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Документ, подписанный усиленной квалифицированной ЭЦП</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7</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Выкопировка из карты (схемы) соответствующей территории муниципального образования с указанием </w:t>
            </w:r>
            <w:r w:rsidRPr="00ED0442">
              <w:rPr>
                <w:rFonts w:ascii="Times New Roman" w:eastAsia="Times New Roman" w:hAnsi="Times New Roman" w:cs="Times New Roman"/>
                <w:sz w:val="20"/>
                <w:szCs w:val="20"/>
              </w:rPr>
              <w:lastRenderedPageBreak/>
              <w:t>точного места проведения земляных работ</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Оригинал</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Документ, подписанный усиленной квалифицир</w:t>
            </w:r>
            <w:r w:rsidRPr="00ED0442">
              <w:rPr>
                <w:rFonts w:ascii="Times New Roman" w:eastAsia="Times New Roman" w:hAnsi="Times New Roman" w:cs="Times New Roman"/>
                <w:sz w:val="20"/>
                <w:szCs w:val="20"/>
              </w:rPr>
              <w:lastRenderedPageBreak/>
              <w:t>ованной ЭЦП</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8</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Гарантийное обязательство восстановления нарушенного благоустройства</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Оригинал </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Документ, подписанный усиленной квалифицированной ЭЦП</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9</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Приказ о назначении ответственного лица за проведение земляных работ</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Оригинал </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Документ, подписанный усиленной квалифицированной ЭЦП</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10</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Разрешение на строительство</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Не 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Копия</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Запрос в орган, выдавший данное разрешение</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Запрос в орган, выдавший данное разрешение</w:t>
            </w:r>
          </w:p>
        </w:tc>
      </w:tr>
      <w:tr w:rsidR="00ED0442" w:rsidRPr="00ED0442" w:rsidTr="00811777">
        <w:trPr>
          <w:trHeight w:val="556"/>
        </w:trPr>
        <w:tc>
          <w:tcPr>
            <w:tcW w:w="56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11</w:t>
            </w:r>
          </w:p>
        </w:tc>
        <w:tc>
          <w:tcPr>
            <w:tcW w:w="2695" w:type="dxa"/>
          </w:tcPr>
          <w:p w:rsidR="00ED0442" w:rsidRPr="00ED0442" w:rsidRDefault="00ED0442" w:rsidP="00ED0442">
            <w:pPr>
              <w:suppressAutoHyphens/>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Календарный график проведения работ</w:t>
            </w: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Не обязательно</w:t>
            </w:r>
          </w:p>
        </w:tc>
        <w:tc>
          <w:tcPr>
            <w:tcW w:w="863"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Оригинал </w:t>
            </w:r>
          </w:p>
        </w:tc>
        <w:tc>
          <w:tcPr>
            <w:tcW w:w="554"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1</w:t>
            </w:r>
          </w:p>
        </w:tc>
        <w:tc>
          <w:tcPr>
            <w:tcW w:w="851"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w:t>
            </w:r>
          </w:p>
        </w:tc>
        <w:tc>
          <w:tcPr>
            <w:tcW w:w="2551" w:type="dxa"/>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Скан-копия документа, сформированного в бумажном виде, заверенная усиленной квалифицированной ЭЦП</w:t>
            </w:r>
          </w:p>
          <w:p w:rsidR="00ED0442" w:rsidRPr="00ED0442" w:rsidRDefault="00ED0442" w:rsidP="00ED0442">
            <w:pPr>
              <w:spacing w:after="200" w:line="276" w:lineRule="auto"/>
              <w:jc w:val="both"/>
              <w:rPr>
                <w:rFonts w:ascii="Times New Roman" w:eastAsia="Times New Roman" w:hAnsi="Times New Roman" w:cs="Times New Roman"/>
                <w:sz w:val="20"/>
                <w:szCs w:val="20"/>
              </w:rPr>
            </w:pPr>
          </w:p>
        </w:tc>
        <w:tc>
          <w:tcPr>
            <w:tcW w:w="1276" w:type="dxa"/>
          </w:tcPr>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Документ, подписанный усиленной квалифицированной ЭЦП</w:t>
            </w:r>
          </w:p>
        </w:tc>
      </w:tr>
    </w:tbl>
    <w:p w:rsidR="00ED0442" w:rsidRPr="00ED0442" w:rsidRDefault="00ED0442" w:rsidP="00ED0442">
      <w:pPr>
        <w:spacing w:after="0" w:line="240" w:lineRule="auto"/>
        <w:ind w:firstLine="709"/>
        <w:jc w:val="both"/>
        <w:rPr>
          <w:rFonts w:ascii="Times New Roman" w:eastAsia="Times New Roman" w:hAnsi="Times New Roman" w:cs="Times New Roman"/>
          <w:sz w:val="28"/>
          <w:szCs w:val="28"/>
          <w:lang w:eastAsia="ru-RU"/>
        </w:rPr>
      </w:pPr>
    </w:p>
    <w:p w:rsidR="00ED0442" w:rsidRPr="00ED0442" w:rsidRDefault="00ED0442" w:rsidP="00ED0442">
      <w:pPr>
        <w:numPr>
          <w:ilvl w:val="0"/>
          <w:numId w:val="17"/>
        </w:numPr>
        <w:spacing w:after="0" w:line="240" w:lineRule="auto"/>
        <w:jc w:val="center"/>
        <w:rPr>
          <w:rFonts w:ascii="Times New Roman" w:eastAsia="Times New Roman" w:hAnsi="Times New Roman" w:cs="Times New Roman"/>
          <w:b/>
          <w:bCs/>
          <w:sz w:val="28"/>
          <w:szCs w:val="28"/>
          <w:lang w:eastAsia="ru-RU"/>
        </w:rPr>
      </w:pPr>
      <w:r w:rsidRPr="00ED0442">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ED0442" w:rsidRPr="00ED0442" w:rsidRDefault="00ED0442" w:rsidP="00ED0442">
      <w:pPr>
        <w:spacing w:after="0" w:line="240" w:lineRule="auto"/>
        <w:jc w:val="both"/>
        <w:rPr>
          <w:rFonts w:ascii="Times New Roman" w:eastAsia="Times New Roman" w:hAnsi="Times New Roman" w:cs="Times New Roman"/>
          <w:b/>
          <w:bCs/>
          <w:sz w:val="28"/>
          <w:szCs w:val="28"/>
          <w:lang w:eastAsia="ru-RU"/>
        </w:rPr>
      </w:pPr>
    </w:p>
    <w:p w:rsidR="00ED0442" w:rsidRPr="00ED0442" w:rsidRDefault="00ED0442" w:rsidP="00ED0442">
      <w:pPr>
        <w:numPr>
          <w:ilvl w:val="1"/>
          <w:numId w:val="17"/>
        </w:numPr>
        <w:spacing w:after="0" w:line="240" w:lineRule="auto"/>
        <w:ind w:left="567" w:firstLine="142"/>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Перечень административных процедур и их последовательность.</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D0442" w:rsidRPr="00ED0442" w:rsidRDefault="00ED0442" w:rsidP="00ED0442">
      <w:pPr>
        <w:tabs>
          <w:tab w:val="left" w:pos="851"/>
          <w:tab w:val="left" w:pos="1276"/>
        </w:tabs>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xml:space="preserve">  3.1.1. прием и регистрация заявления установленного образца с приложением пакета документов в приемной Администрации;</w:t>
      </w:r>
    </w:p>
    <w:p w:rsidR="00ED0442" w:rsidRPr="00ED0442" w:rsidRDefault="00ED0442" w:rsidP="00ED0442">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w:t>
      </w:r>
    </w:p>
    <w:p w:rsidR="00ED0442" w:rsidRPr="00ED0442" w:rsidRDefault="00ED0442" w:rsidP="00ED0442">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3.1.3. подписание ордера-договора Главой сельского поселения «</w:t>
      </w:r>
      <w:r w:rsidR="00275FE7">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w:t>
      </w:r>
    </w:p>
    <w:p w:rsidR="00ED0442" w:rsidRPr="00ED0442" w:rsidRDefault="00ED0442" w:rsidP="00ED0442">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3.1.4. выдача разрешения на проведение земляных работ;</w:t>
      </w:r>
    </w:p>
    <w:p w:rsidR="00ED0442" w:rsidRPr="00ED0442" w:rsidRDefault="00ED0442" w:rsidP="00ED0442">
      <w:pPr>
        <w:tabs>
          <w:tab w:val="left" w:pos="851"/>
          <w:tab w:val="left" w:pos="1276"/>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3.1.5. отказ в выдаче разрешения на проведение земляных работ.</w:t>
      </w:r>
    </w:p>
    <w:p w:rsidR="00ED0442" w:rsidRPr="00ED0442" w:rsidRDefault="00ED0442" w:rsidP="00ED0442">
      <w:pPr>
        <w:numPr>
          <w:ilvl w:val="1"/>
          <w:numId w:val="17"/>
        </w:numPr>
        <w:tabs>
          <w:tab w:val="left" w:pos="1276"/>
        </w:tabs>
        <w:spacing w:after="0" w:line="240" w:lineRule="auto"/>
        <w:ind w:left="567" w:firstLine="142"/>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lastRenderedPageBreak/>
        <w:t>Основания для начала административной процедуры.</w:t>
      </w:r>
    </w:p>
    <w:p w:rsidR="00ED0442" w:rsidRPr="00ED0442" w:rsidRDefault="00ED0442" w:rsidP="00ED04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3.2.1.</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Основанием для начала административной процедуры – прием и регистрация заявления установленного образца с приложением пакета документов в приемной Администрации является подача заявителем полного пакета необходимых документов, согласно пункта 2.6. настоящего регламента.</w:t>
      </w:r>
    </w:p>
    <w:p w:rsidR="00ED0442" w:rsidRPr="00ED0442" w:rsidRDefault="00ED0442" w:rsidP="00ED04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фотофиксации (в случае необходимости) является получение</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специалистом</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Администрации (далее - должностное лицо) зарегистрированного в приемной пакета документов.</w:t>
      </w:r>
    </w:p>
    <w:p w:rsidR="00ED0442" w:rsidRPr="00ED0442" w:rsidRDefault="00ED0442" w:rsidP="00ED04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3.2.3. Основанием для начала административной процедуры – подписание ордера-договора Главой сельского поселения «</w:t>
      </w:r>
      <w:r w:rsidR="00275FE7">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 является передача последнему полного пакета документов с составленным должностным лицом актом обследования места проведения земляных работ до начала их проведения.</w:t>
      </w:r>
    </w:p>
    <w:p w:rsidR="00ED0442" w:rsidRPr="00ED0442" w:rsidRDefault="00ED0442" w:rsidP="00ED04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Главой сельского поселения «</w:t>
      </w:r>
      <w:r w:rsidR="00275FE7">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ордера-договора с пакетом документов.</w:t>
      </w:r>
    </w:p>
    <w:p w:rsidR="00ED0442" w:rsidRPr="00ED0442" w:rsidRDefault="00ED0442" w:rsidP="00ED0442">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в п. 2.9.</w:t>
      </w:r>
    </w:p>
    <w:p w:rsidR="00ED0442" w:rsidRPr="00ED0442" w:rsidRDefault="00275FE7" w:rsidP="00275FE7">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3.3.</w:t>
      </w:r>
      <w:r w:rsidR="00406352">
        <w:rPr>
          <w:rFonts w:ascii="Times New Roman" w:eastAsia="Times New Roman" w:hAnsi="Times New Roman" w:cs="Times New Roman"/>
          <w:sz w:val="28"/>
          <w:szCs w:val="28"/>
          <w:lang w:eastAsia="ru-RU"/>
        </w:rPr>
        <w:t xml:space="preserve"> </w:t>
      </w:r>
      <w:r w:rsidR="00ED0442" w:rsidRPr="00ED0442">
        <w:rPr>
          <w:rFonts w:ascii="Times New Roman" w:eastAsia="Times New Roman" w:hAnsi="Times New Roman" w:cs="Times New Roman"/>
          <w:sz w:val="28"/>
          <w:szCs w:val="28"/>
          <w:lang w:eastAsia="ru-RU"/>
        </w:rPr>
        <w:t>Содержание каждого административного действия, входящего в состав административной процедуры.</w:t>
      </w:r>
    </w:p>
    <w:p w:rsidR="00ED0442" w:rsidRPr="00ED0442" w:rsidRDefault="00275FE7" w:rsidP="00ED044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0442" w:rsidRPr="00ED0442">
        <w:rPr>
          <w:rFonts w:ascii="Times New Roman" w:eastAsia="Times New Roman" w:hAnsi="Times New Roman" w:cs="Times New Roman"/>
          <w:sz w:val="28"/>
          <w:szCs w:val="28"/>
          <w:lang w:eastAsia="ru-RU"/>
        </w:rPr>
        <w:t>Состав административных процедур:</w:t>
      </w:r>
    </w:p>
    <w:p w:rsidR="00ED0442" w:rsidRPr="00ED0442" w:rsidRDefault="00ED0442" w:rsidP="00ED044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3.3.1.</w:t>
      </w:r>
      <w:r w:rsidR="00275FE7">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Прием и регистрация заявления установленного образца с приложением пакета документов в приемной Администрации 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 Администрации. Общий срок административной процедуры – 45 минут.</w:t>
      </w:r>
    </w:p>
    <w:p w:rsidR="00ED0442" w:rsidRPr="00ED0442" w:rsidRDefault="00ED0442" w:rsidP="00ED044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3.3.2.</w:t>
      </w:r>
      <w:r w:rsidR="00275FE7">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ED0442" w:rsidRPr="00ED0442" w:rsidRDefault="00ED0442" w:rsidP="00ED044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3.3.3. После рассмотрения ордера-договора, оформленного в полном объеме с приложением пакета документов, ордер-договор подписывает</w:t>
      </w:r>
      <w:r w:rsidR="00275FE7">
        <w:rPr>
          <w:rFonts w:ascii="Times New Roman" w:eastAsia="Times New Roman" w:hAnsi="Times New Roman" w:cs="Times New Roman"/>
          <w:sz w:val="28"/>
          <w:szCs w:val="28"/>
          <w:lang w:eastAsia="ru-RU"/>
        </w:rPr>
        <w:t>ся Главой сельского поселения «Билитуйское</w:t>
      </w:r>
      <w:r w:rsidRPr="00ED0442">
        <w:rPr>
          <w:rFonts w:ascii="Times New Roman" w:eastAsia="Times New Roman" w:hAnsi="Times New Roman" w:cs="Times New Roman"/>
          <w:sz w:val="28"/>
          <w:szCs w:val="28"/>
          <w:lang w:eastAsia="ru-RU"/>
        </w:rPr>
        <w:t>».  Общий срок административной процедуры – не более 10 дней с момента получения Главой сельского поселения «</w:t>
      </w:r>
      <w:r w:rsidR="00275FE7">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 ордера-договора, оформленного в полном объеме с приложением пакета документов.</w:t>
      </w:r>
    </w:p>
    <w:p w:rsidR="00ED0442" w:rsidRPr="00ED0442" w:rsidRDefault="00ED0442" w:rsidP="00ED0442">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lastRenderedPageBreak/>
        <w:t>3.3.4.</w:t>
      </w:r>
      <w:r w:rsidR="00275FE7">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Выдача разрешения на проведение земляных работ включает в себя регистрацию подписанного заместителем председателя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должностным лицом, подписанно</w:t>
      </w:r>
      <w:r w:rsidR="00275FE7">
        <w:rPr>
          <w:rFonts w:ascii="Times New Roman" w:eastAsia="Times New Roman" w:hAnsi="Times New Roman" w:cs="Times New Roman"/>
          <w:sz w:val="28"/>
          <w:szCs w:val="28"/>
          <w:lang w:eastAsia="ru-RU"/>
        </w:rPr>
        <w:t>го Главой сельского поселения «Билитуйское</w:t>
      </w:r>
      <w:r w:rsidRPr="00ED0442">
        <w:rPr>
          <w:rFonts w:ascii="Times New Roman" w:eastAsia="Times New Roman" w:hAnsi="Times New Roman" w:cs="Times New Roman"/>
          <w:sz w:val="28"/>
          <w:szCs w:val="28"/>
          <w:lang w:eastAsia="ru-RU"/>
        </w:rPr>
        <w:t>» , ордера-договора с пакетом документов.</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3.3.5.</w:t>
      </w:r>
      <w:r w:rsidR="00275FE7">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 xml:space="preserve">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Администрации. </w:t>
      </w:r>
    </w:p>
    <w:p w:rsidR="00ED0442" w:rsidRPr="00ED0442" w:rsidRDefault="00275FE7" w:rsidP="00275FE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406352">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Сведения о должностном лице, ответственном за выполнение каждого действия.</w:t>
      </w:r>
    </w:p>
    <w:p w:rsidR="00ED0442" w:rsidRPr="00ED0442" w:rsidRDefault="00ED0442" w:rsidP="00ED0442">
      <w:pPr>
        <w:spacing w:after="0" w:line="240" w:lineRule="auto"/>
        <w:ind w:firstLine="567"/>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Ответственными за проведение административных процедур являются:</w:t>
      </w:r>
    </w:p>
    <w:p w:rsidR="00ED0442" w:rsidRPr="00ED0442" w:rsidRDefault="00ED0442" w:rsidP="00ED0442">
      <w:pPr>
        <w:spacing w:after="0" w:line="240" w:lineRule="auto"/>
        <w:ind w:left="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3.4.1. за регистрацию документов в приемной Администрации – секретарь;</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фотофиксации, выдачу разрешения на проведение земляных работ, отказ в выдаче разрешения – специалист Администрации (должностное лицо);</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3.4.3.  за подписание ордера-договора заместителем председателя комитета жилищно-коммунального хозяйства – специалистом администрации.</w:t>
      </w:r>
    </w:p>
    <w:p w:rsidR="00ED0442" w:rsidRPr="00ED0442" w:rsidRDefault="00ED0442" w:rsidP="00ED0442">
      <w:pPr>
        <w:numPr>
          <w:ilvl w:val="1"/>
          <w:numId w:val="17"/>
        </w:numPr>
        <w:tabs>
          <w:tab w:val="left" w:pos="1134"/>
        </w:tabs>
        <w:spacing w:after="0" w:line="240" w:lineRule="auto"/>
        <w:ind w:left="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Результат административной процедуры.</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Результатом административной процедуры является:</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регистрация документов в приемной Администрации – запись в журнале входящих документов о регистрации;</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заполнение п.7 «Акт обследования участка до начала проведения работ» ордера-договора на право проведения земляных работ на территории сельского поселения «</w:t>
      </w:r>
      <w:r w:rsidR="00275FE7">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подписание ордера-договора на проведение земляных работ на территории сельского поселения «</w:t>
      </w:r>
      <w:r w:rsidR="00275FE7">
        <w:rPr>
          <w:rFonts w:ascii="Times New Roman" w:eastAsia="Times New Roman" w:hAnsi="Times New Roman" w:cs="Times New Roman"/>
          <w:sz w:val="28"/>
          <w:szCs w:val="28"/>
          <w:lang w:eastAsia="ru-RU"/>
        </w:rPr>
        <w:t>Билитуйско</w:t>
      </w:r>
      <w:r w:rsidRPr="00ED0442">
        <w:rPr>
          <w:rFonts w:ascii="Times New Roman" w:eastAsia="Times New Roman" w:hAnsi="Times New Roman" w:cs="Times New Roman"/>
          <w:sz w:val="28"/>
          <w:szCs w:val="28"/>
          <w:lang w:eastAsia="ru-RU"/>
        </w:rPr>
        <w:t>е»</w:t>
      </w:r>
      <w:r w:rsidRPr="00ED0442">
        <w:rPr>
          <w:rFonts w:ascii="Times New Roman" w:eastAsia="Times New Roman" w:hAnsi="Times New Roman" w:cs="Times New Roman"/>
          <w:i/>
          <w:iCs/>
          <w:sz w:val="28"/>
          <w:szCs w:val="28"/>
          <w:lang w:eastAsia="ru-RU"/>
        </w:rPr>
        <w:t xml:space="preserve"> </w:t>
      </w:r>
      <w:r w:rsidRPr="00ED0442">
        <w:rPr>
          <w:rFonts w:ascii="Times New Roman" w:eastAsia="Times New Roman" w:hAnsi="Times New Roman" w:cs="Times New Roman"/>
          <w:sz w:val="28"/>
          <w:szCs w:val="28"/>
          <w:lang w:eastAsia="ru-RU"/>
        </w:rPr>
        <w:t>заместителем председателя комитета жилищно-коммунального хозяйства;</w:t>
      </w:r>
    </w:p>
    <w:p w:rsidR="00ED0442" w:rsidRPr="00ED0442" w:rsidRDefault="00ED0442" w:rsidP="00ED0442">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отказ в выдаче разрешения направляется письмом в адрес заявителя.</w:t>
      </w:r>
    </w:p>
    <w:p w:rsidR="00ED0442" w:rsidRPr="00ED0442" w:rsidRDefault="00275FE7" w:rsidP="00275FE7">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3.4.</w:t>
      </w:r>
      <w:r w:rsidR="00406352">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Способ фиксации результата выполнения административной процедуры.</w:t>
      </w:r>
    </w:p>
    <w:p w:rsidR="00ED0442" w:rsidRPr="00ED0442" w:rsidRDefault="00ED0442" w:rsidP="00ED0442">
      <w:pPr>
        <w:spacing w:after="0" w:line="240" w:lineRule="auto"/>
        <w:ind w:firstLine="567"/>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Способом фиксации выполнения административных процедур является:</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регистрация документов в приемной Администрации – наличие записи в журнале входящих документов о регистрации;</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lastRenderedPageBreak/>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визуальный осмотр места проведения земляных работ, наличие записи в п.7 ордера-договора на право проведения земляных работ на территории сельского поселения «</w:t>
      </w:r>
      <w:r w:rsidR="00275FE7">
        <w:rPr>
          <w:rFonts w:ascii="Times New Roman" w:eastAsia="Times New Roman" w:hAnsi="Times New Roman" w:cs="Times New Roman"/>
          <w:sz w:val="28"/>
          <w:szCs w:val="28"/>
          <w:lang w:eastAsia="ru-RU"/>
        </w:rPr>
        <w:t>Билитуйское</w:t>
      </w:r>
      <w:r w:rsidRPr="00ED0442">
        <w:rPr>
          <w:rFonts w:ascii="Times New Roman" w:eastAsia="Times New Roman" w:hAnsi="Times New Roman" w:cs="Times New Roman"/>
          <w:sz w:val="28"/>
          <w:szCs w:val="28"/>
          <w:lang w:eastAsia="ru-RU"/>
        </w:rPr>
        <w:t>» «Акт обследования участка до начала проведения работ»;</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визирование ордера-договора заместителем председателя комитета жилищно-коммунального хозяйства осуществляется в п.11 ордера-договора в графе</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«Реквизиты сторон»;</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выдача разрешения на проведение земляных работ</w:t>
      </w:r>
      <w:r w:rsidR="00406352">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отказ в выдаче разрешения фиксируется в журнале исходящих документов о регистрации.</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p>
    <w:p w:rsidR="00ED0442" w:rsidRPr="00ED0442" w:rsidRDefault="00ED0442" w:rsidP="00ED0442">
      <w:pPr>
        <w:numPr>
          <w:ilvl w:val="0"/>
          <w:numId w:val="17"/>
        </w:numPr>
        <w:spacing w:after="0" w:line="240" w:lineRule="auto"/>
        <w:jc w:val="center"/>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Формы контроля за исполнением регламента</w:t>
      </w:r>
    </w:p>
    <w:p w:rsidR="00ED0442" w:rsidRPr="00ED0442" w:rsidRDefault="00ED0442" w:rsidP="00ED0442">
      <w:pPr>
        <w:spacing w:after="0" w:line="240" w:lineRule="auto"/>
        <w:ind w:left="450"/>
        <w:rPr>
          <w:rFonts w:ascii="Times New Roman" w:eastAsia="Times New Roman" w:hAnsi="Times New Roman" w:cs="Times New Roman"/>
          <w:b/>
          <w:bCs/>
          <w:sz w:val="28"/>
          <w:szCs w:val="28"/>
        </w:rPr>
      </w:pPr>
    </w:p>
    <w:p w:rsidR="00ED0442" w:rsidRPr="00ED0442" w:rsidRDefault="00275FE7" w:rsidP="00275FE7">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4.1.</w:t>
      </w:r>
      <w:r w:rsidR="00406352">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Порядок осуществления текущего контроля, соблюдения и исполнения должностными лицами регламента.</w:t>
      </w:r>
    </w:p>
    <w:p w:rsidR="00ED0442" w:rsidRPr="00ED0442" w:rsidRDefault="00275FE7" w:rsidP="00ED044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0442" w:rsidRPr="00ED0442">
        <w:rPr>
          <w:rFonts w:ascii="Times New Roman" w:eastAsia="Times New Roman" w:hAnsi="Times New Roman" w:cs="Times New Roman"/>
          <w:sz w:val="28"/>
          <w:szCs w:val="28"/>
          <w:lang w:eastAsia="ru-RU"/>
        </w:rPr>
        <w:t>Контроль за соблюдением и исполнением специалистами Администрации</w:t>
      </w:r>
      <w:r w:rsidR="004A37B1">
        <w:rPr>
          <w:rFonts w:ascii="Times New Roman" w:eastAsia="Times New Roman" w:hAnsi="Times New Roman" w:cs="Times New Roman"/>
          <w:sz w:val="28"/>
          <w:szCs w:val="28"/>
          <w:lang w:eastAsia="ru-RU"/>
        </w:rPr>
        <w:t xml:space="preserve"> </w:t>
      </w:r>
      <w:r w:rsidR="00ED0442" w:rsidRPr="00ED0442">
        <w:rPr>
          <w:rFonts w:ascii="Times New Roman" w:eastAsia="Times New Roman" w:hAnsi="Times New Roman" w:cs="Times New Roman"/>
          <w:sz w:val="28"/>
          <w:szCs w:val="28"/>
          <w:lang w:eastAsia="ru-RU"/>
        </w:rPr>
        <w:t>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Главой сельского поселения «</w:t>
      </w:r>
      <w:r>
        <w:rPr>
          <w:rFonts w:ascii="Times New Roman" w:eastAsia="Times New Roman" w:hAnsi="Times New Roman" w:cs="Times New Roman"/>
          <w:sz w:val="28"/>
          <w:szCs w:val="28"/>
          <w:lang w:eastAsia="ru-RU"/>
        </w:rPr>
        <w:t>Билитуйское</w:t>
      </w:r>
      <w:r w:rsidR="00ED0442" w:rsidRPr="00ED0442">
        <w:rPr>
          <w:rFonts w:ascii="Times New Roman" w:eastAsia="Times New Roman" w:hAnsi="Times New Roman" w:cs="Times New Roman"/>
          <w:sz w:val="28"/>
          <w:szCs w:val="28"/>
          <w:lang w:eastAsia="ru-RU"/>
        </w:rPr>
        <w:t>» .</w:t>
      </w:r>
    </w:p>
    <w:p w:rsidR="00ED0442" w:rsidRPr="00ED0442" w:rsidRDefault="00275FE7" w:rsidP="00275FE7">
      <w:pPr>
        <w:tabs>
          <w:tab w:val="left" w:pos="1134"/>
          <w:tab w:val="left" w:pos="1418"/>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4.2.</w:t>
      </w:r>
      <w:r w:rsidR="00406352">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xml:space="preserve">Контроль осуществляется путем проведения специалистом администрации </w:t>
      </w:r>
      <w:r w:rsidR="004A37B1">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проверок</w:t>
      </w:r>
      <w:r w:rsidR="004A37B1">
        <w:rPr>
          <w:rFonts w:ascii="Times New Roman" w:eastAsia="Times New Roman" w:hAnsi="Times New Roman" w:cs="Times New Roman"/>
          <w:sz w:val="28"/>
          <w:szCs w:val="28"/>
          <w:lang w:eastAsia="ru-RU"/>
        </w:rPr>
        <w:t xml:space="preserve"> </w:t>
      </w:r>
      <w:r w:rsidRPr="00ED0442">
        <w:rPr>
          <w:rFonts w:ascii="Times New Roman" w:eastAsia="Times New Roman" w:hAnsi="Times New Roman" w:cs="Times New Roman"/>
          <w:sz w:val="28"/>
          <w:szCs w:val="28"/>
          <w:lang w:eastAsia="ru-RU"/>
        </w:rPr>
        <w:t>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Администрации.</w:t>
      </w:r>
    </w:p>
    <w:p w:rsidR="00ED0442" w:rsidRPr="00ED0442" w:rsidRDefault="00275FE7" w:rsidP="00275FE7">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4.3.</w:t>
      </w:r>
      <w:r w:rsidR="00406352">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Ответственность должностных лиц за решения и действия (бездействие), принимаемые ими в ходе предоставления муниципальной услуги.</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 xml:space="preserve">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ED0442" w:rsidRPr="00ED0442" w:rsidRDefault="00275FE7" w:rsidP="00275FE7">
      <w:p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4.4.</w:t>
      </w:r>
      <w:r w:rsidR="00406352">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Положения, характеризующие требования к порядку и формам контроля исполнения административного регламента.</w:t>
      </w:r>
    </w:p>
    <w:p w:rsidR="00ED0442" w:rsidRPr="00ED0442" w:rsidRDefault="00275FE7" w:rsidP="00ED044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Граждане и организации имеют право осуществлять контроль за соблюдением и исполнением должностными лицами Администрации  положений</w:t>
      </w:r>
      <w:r w:rsidR="004A37B1">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lastRenderedPageBreak/>
        <w:t>административного регламента по предоставлению муниципальной услуги, в соответствии с действующим законодательством.</w:t>
      </w:r>
    </w:p>
    <w:p w:rsidR="00ED0442" w:rsidRPr="00ED0442" w:rsidRDefault="00275FE7" w:rsidP="00ED044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0442" w:rsidRPr="00ED0442">
        <w:rPr>
          <w:rFonts w:ascii="Times New Roman" w:eastAsia="Times New Roman" w:hAnsi="Times New Roman" w:cs="Times New Roman"/>
          <w:sz w:val="28"/>
          <w:szCs w:val="28"/>
        </w:rPr>
        <w:t>О своем намерении осуществить контроль гражданин или организация обязаны уведомить Администрацию, предоставляющую муниципальную услугу.</w:t>
      </w:r>
    </w:p>
    <w:p w:rsidR="00ED0442" w:rsidRPr="00ED0442" w:rsidRDefault="00ED0442" w:rsidP="00ED044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 </w:t>
      </w:r>
    </w:p>
    <w:p w:rsidR="00ED0442" w:rsidRPr="00ED0442" w:rsidRDefault="00ED0442" w:rsidP="00ED0442">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rPr>
      </w:pPr>
      <w:bookmarkStart w:id="4" w:name="sub_500"/>
      <w:r w:rsidRPr="00ED0442">
        <w:rPr>
          <w:rFonts w:ascii="Times New Roman" w:eastAsia="Times New Roman" w:hAnsi="Times New Roman" w:cs="Times New Roman"/>
          <w:b/>
          <w:bCs/>
          <w:sz w:val="28"/>
          <w:szCs w:val="28"/>
        </w:rPr>
        <w:t>5. Досудебный (внесудебный) порядок обжалования</w:t>
      </w:r>
    </w:p>
    <w:p w:rsidR="00ED0442" w:rsidRPr="00ED0442" w:rsidRDefault="00ED0442" w:rsidP="00ED0442">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решений и действий (бездействия) Исполнителя, а также</w:t>
      </w:r>
    </w:p>
    <w:p w:rsidR="00ED0442" w:rsidRPr="00ED0442" w:rsidRDefault="00ED0442" w:rsidP="00ED0442">
      <w:pPr>
        <w:autoSpaceDE w:val="0"/>
        <w:autoSpaceDN w:val="0"/>
        <w:adjustRightInd w:val="0"/>
        <w:spacing w:after="0" w:line="240" w:lineRule="auto"/>
        <w:ind w:firstLine="720"/>
        <w:jc w:val="center"/>
        <w:outlineLvl w:val="0"/>
        <w:rPr>
          <w:rFonts w:ascii="Times New Roman" w:eastAsia="Times New Roman" w:hAnsi="Times New Roman" w:cs="Times New Roman"/>
          <w:b/>
          <w:bCs/>
          <w:sz w:val="28"/>
          <w:szCs w:val="28"/>
        </w:rPr>
      </w:pPr>
      <w:r w:rsidRPr="00ED0442">
        <w:rPr>
          <w:rFonts w:ascii="Times New Roman" w:eastAsia="Times New Roman" w:hAnsi="Times New Roman" w:cs="Times New Roman"/>
          <w:b/>
          <w:bCs/>
          <w:sz w:val="28"/>
          <w:szCs w:val="28"/>
        </w:rPr>
        <w:t>его должностных лиц, муниципальных служащих</w:t>
      </w:r>
    </w:p>
    <w:bookmarkEnd w:id="4"/>
    <w:p w:rsidR="00ED0442" w:rsidRPr="00ED0442" w:rsidRDefault="00ED0442" w:rsidP="00ED0442">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bookmarkStart w:id="5" w:name="sub_110101"/>
      <w:r w:rsidRPr="00ED0442">
        <w:rPr>
          <w:rFonts w:ascii="Times New Roman" w:eastAsia="Times New Roman" w:hAnsi="Times New Roman" w:cs="Times New Roman"/>
          <w:sz w:val="28"/>
          <w:szCs w:val="28"/>
        </w:rPr>
        <w:t>5.2. Заявитель может обратиться с жалобой в том числе в следующих случаях:</w:t>
      </w:r>
    </w:p>
    <w:p w:rsidR="00AF3AAA" w:rsidRPr="00922BF0" w:rsidRDefault="00AF3AAA" w:rsidP="00AF3AAA">
      <w:pPr>
        <w:spacing w:after="0" w:line="240" w:lineRule="auto"/>
        <w:ind w:firstLine="708"/>
        <w:jc w:val="both"/>
        <w:rPr>
          <w:rFonts w:ascii="Times New Roman" w:eastAsia="Times New Roman" w:hAnsi="Times New Roman" w:cs="Times New Roman"/>
          <w:bCs/>
          <w:color w:val="000000"/>
          <w:sz w:val="28"/>
          <w:szCs w:val="28"/>
          <w:lang w:eastAsia="ru-RU"/>
        </w:rPr>
      </w:pPr>
      <w:bookmarkStart w:id="6" w:name="sub_110103"/>
      <w:bookmarkEnd w:id="5"/>
      <w:r w:rsidRPr="00922BF0">
        <w:rPr>
          <w:rFonts w:ascii="Times New Roman" w:eastAsia="Times New Roman" w:hAnsi="Times New Roman" w:cs="Times New Roman"/>
          <w:bCs/>
          <w:color w:val="000000"/>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75FE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r w:rsidR="00406352">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rPr>
        <w:t>для предоставления муниципальной услуги;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bookmarkStart w:id="7" w:name="sub_110104"/>
      <w:bookmarkEnd w:id="6"/>
      <w:r w:rsidRPr="00ED0442">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75FE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r w:rsidRPr="00ED0442">
        <w:rPr>
          <w:rFonts w:ascii="Times New Roman" w:eastAsia="Times New Roman" w:hAnsi="Times New Roman" w:cs="Times New Roman"/>
          <w:i/>
          <w:iCs/>
          <w:sz w:val="28"/>
          <w:szCs w:val="28"/>
        </w:rPr>
        <w:t xml:space="preserve"> </w:t>
      </w:r>
      <w:r w:rsidRPr="00ED0442">
        <w:rPr>
          <w:rFonts w:ascii="Times New Roman" w:eastAsia="Times New Roman" w:hAnsi="Times New Roman" w:cs="Times New Roman"/>
          <w:sz w:val="28"/>
          <w:szCs w:val="28"/>
        </w:rPr>
        <w:t>для предоставления муниципальной услуги, у заявителя;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bookmarkStart w:id="8" w:name="sub_110105"/>
      <w:bookmarkEnd w:id="7"/>
      <w:r w:rsidRPr="00ED0442">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75FE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bookmarkStart w:id="9" w:name="sub_110106"/>
      <w:bookmarkEnd w:id="8"/>
      <w:r w:rsidRPr="00ED0442">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75FE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w:t>
      </w:r>
    </w:p>
    <w:bookmarkEnd w:id="9"/>
    <w:p w:rsidR="00AC502C" w:rsidRDefault="00922BF0" w:rsidP="00922BF0">
      <w:pPr>
        <w:spacing w:after="0" w:line="240" w:lineRule="auto"/>
        <w:ind w:firstLine="540"/>
        <w:jc w:val="both"/>
        <w:rPr>
          <w:rFonts w:ascii="Times New Roman" w:eastAsia="Times New Roman" w:hAnsi="Times New Roman" w:cs="Times New Roman"/>
          <w:bCs/>
          <w:color w:val="000000"/>
          <w:sz w:val="28"/>
          <w:szCs w:val="28"/>
          <w:lang w:eastAsia="ru-RU"/>
        </w:rPr>
      </w:pPr>
      <w:r w:rsidRPr="00922BF0">
        <w:rPr>
          <w:rFonts w:ascii="Times New Roman" w:eastAsia="Times New Roman" w:hAnsi="Times New Roman" w:cs="Times New Roman"/>
          <w:bCs/>
          <w:color w:val="000000"/>
          <w:sz w:val="28"/>
          <w:szCs w:val="28"/>
          <w:lang w:eastAsia="ru-RU"/>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w:t>
      </w:r>
      <w:r w:rsidR="00406352">
        <w:rPr>
          <w:rFonts w:ascii="Times New Roman" w:eastAsia="Times New Roman" w:hAnsi="Times New Roman" w:cs="Times New Roman"/>
          <w:bCs/>
          <w:color w:val="000000"/>
          <w:sz w:val="28"/>
          <w:szCs w:val="28"/>
          <w:lang w:eastAsia="ru-RU"/>
        </w:rPr>
        <w:t xml:space="preserve">ыми правовыми актами субъектов </w:t>
      </w:r>
      <w:r w:rsidRPr="00922BF0">
        <w:rPr>
          <w:rFonts w:ascii="Times New Roman" w:eastAsia="Times New Roman" w:hAnsi="Times New Roman" w:cs="Times New Roman"/>
          <w:bCs/>
          <w:color w:val="000000"/>
          <w:sz w:val="28"/>
          <w:szCs w:val="28"/>
          <w:lang w:eastAsia="ru-RU"/>
        </w:rPr>
        <w:t>Российской Федерации, м</w:t>
      </w:r>
      <w:r>
        <w:rPr>
          <w:rFonts w:ascii="Times New Roman" w:eastAsia="Times New Roman" w:hAnsi="Times New Roman" w:cs="Times New Roman"/>
          <w:bCs/>
          <w:color w:val="000000"/>
          <w:sz w:val="28"/>
          <w:szCs w:val="28"/>
          <w:lang w:eastAsia="ru-RU"/>
        </w:rPr>
        <w:t>униципальными правовыми актами</w:t>
      </w:r>
      <w:r w:rsidR="00AC502C">
        <w:rPr>
          <w:rFonts w:ascii="Times New Roman" w:eastAsia="Times New Roman" w:hAnsi="Times New Roman" w:cs="Times New Roman"/>
          <w:bCs/>
          <w:color w:val="000000"/>
          <w:sz w:val="28"/>
          <w:szCs w:val="28"/>
          <w:lang w:eastAsia="ru-RU"/>
        </w:rPr>
        <w:t>;</w:t>
      </w:r>
    </w:p>
    <w:p w:rsidR="00AC502C" w:rsidRPr="00AC502C" w:rsidRDefault="00AC502C" w:rsidP="00AC502C">
      <w:pPr>
        <w:spacing w:after="0" w:line="288" w:lineRule="auto"/>
        <w:ind w:firstLine="540"/>
        <w:jc w:val="both"/>
        <w:rPr>
          <w:rFonts w:ascii="Times New Roman" w:eastAsia="Times New Roman" w:hAnsi="Times New Roman" w:cs="Times New Roman"/>
          <w:bCs/>
          <w:color w:val="000000"/>
          <w:sz w:val="28"/>
          <w:szCs w:val="28"/>
        </w:rPr>
      </w:pPr>
      <w:r w:rsidRPr="00AC502C">
        <w:rPr>
          <w:rFonts w:ascii="Times New Roman" w:eastAsia="Times New Roman" w:hAnsi="Times New Roman" w:cs="Times New Roman"/>
          <w:bCs/>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w:t>
      </w:r>
      <w:r w:rsidRPr="00AC502C">
        <w:rPr>
          <w:rFonts w:ascii="Times New Roman" w:eastAsia="Times New Roman" w:hAnsi="Times New Roman" w:cs="Times New Roman"/>
          <w:bCs/>
          <w:color w:val="000000"/>
          <w:sz w:val="28"/>
          <w:szCs w:val="28"/>
        </w:rPr>
        <w:lastRenderedPageBreak/>
        <w:t>предоставления муниципальной услуги, либо в предоставлении муниципальной услуги, за исключением следующих случаев:</w:t>
      </w:r>
    </w:p>
    <w:p w:rsidR="00AC502C" w:rsidRPr="00AC502C" w:rsidRDefault="00AC502C" w:rsidP="00AC502C">
      <w:pPr>
        <w:spacing w:after="0" w:line="288" w:lineRule="auto"/>
        <w:ind w:firstLine="540"/>
        <w:jc w:val="both"/>
        <w:rPr>
          <w:rFonts w:ascii="Times New Roman" w:eastAsia="Times New Roman" w:hAnsi="Times New Roman" w:cs="Times New Roman"/>
          <w:color w:val="333333"/>
          <w:sz w:val="28"/>
          <w:szCs w:val="28"/>
        </w:rPr>
      </w:pPr>
      <w:r w:rsidRPr="00AC502C">
        <w:rPr>
          <w:rFonts w:ascii="Times New Roman" w:eastAsia="Times New Roman" w:hAnsi="Times New Roman" w:cs="Times New Roman"/>
          <w:bCs/>
          <w:color w:val="000000"/>
          <w:sz w:val="28"/>
          <w:szCs w:val="28"/>
        </w:rPr>
        <w:t xml:space="preserve"> </w:t>
      </w:r>
      <w:r w:rsidRPr="00AC502C">
        <w:rPr>
          <w:rFonts w:ascii="Times New Roman" w:eastAsia="Times New Roman" w:hAnsi="Times New Roman" w:cs="Times New Roman"/>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502C" w:rsidRPr="00AC502C" w:rsidRDefault="00AC502C" w:rsidP="00AC502C">
      <w:pPr>
        <w:spacing w:after="0" w:line="288" w:lineRule="auto"/>
        <w:ind w:firstLine="540"/>
        <w:jc w:val="both"/>
        <w:rPr>
          <w:rFonts w:ascii="Times New Roman" w:eastAsia="Times New Roman" w:hAnsi="Times New Roman" w:cs="Times New Roman"/>
          <w:color w:val="333333"/>
          <w:sz w:val="28"/>
          <w:szCs w:val="28"/>
        </w:rPr>
      </w:pPr>
      <w:r w:rsidRPr="00AC502C">
        <w:rPr>
          <w:rFonts w:ascii="Times New Roman" w:eastAsia="Times New Roman" w:hAnsi="Times New Roman" w:cs="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502C" w:rsidRPr="00AC502C" w:rsidRDefault="00AC502C" w:rsidP="00AC502C">
      <w:pPr>
        <w:spacing w:after="0" w:line="288" w:lineRule="auto"/>
        <w:ind w:firstLine="540"/>
        <w:jc w:val="both"/>
        <w:rPr>
          <w:rFonts w:ascii="Times New Roman" w:eastAsia="Times New Roman" w:hAnsi="Times New Roman" w:cs="Times New Roman"/>
          <w:color w:val="333333"/>
          <w:sz w:val="28"/>
          <w:szCs w:val="28"/>
        </w:rPr>
      </w:pPr>
      <w:r w:rsidRPr="00AC502C">
        <w:rPr>
          <w:rFonts w:ascii="Times New Roman" w:eastAsia="Times New Roman" w:hAnsi="Times New Roman" w:cs="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502C" w:rsidRPr="00AC502C" w:rsidRDefault="00AC502C" w:rsidP="00AC502C">
      <w:pPr>
        <w:spacing w:after="0" w:line="288" w:lineRule="auto"/>
        <w:ind w:firstLine="540"/>
        <w:jc w:val="both"/>
        <w:rPr>
          <w:rFonts w:ascii="Times New Roman" w:eastAsia="Times New Roman" w:hAnsi="Times New Roman" w:cs="Times New Roman"/>
          <w:color w:val="333333"/>
          <w:sz w:val="28"/>
          <w:szCs w:val="28"/>
        </w:rPr>
      </w:pPr>
      <w:r w:rsidRPr="00AC502C">
        <w:rPr>
          <w:rFonts w:ascii="Times New Roman" w:eastAsia="Times New Roman" w:hAnsi="Times New Roman" w:cs="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ED0442" w:rsidRPr="00211501" w:rsidRDefault="00ED0442" w:rsidP="00AC502C">
      <w:pPr>
        <w:spacing w:after="0" w:line="240" w:lineRule="auto"/>
        <w:ind w:firstLine="54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5.3. </w:t>
      </w:r>
      <w:r w:rsidR="00211501" w:rsidRPr="00211501">
        <w:rPr>
          <w:rFonts w:ascii="Times New Roman" w:hAnsi="Times New Roman" w:cs="Times New Roman"/>
          <w:sz w:val="28"/>
          <w:szCs w:val="28"/>
          <w:lang w:eastAsia="ar-SA"/>
        </w:rPr>
        <w:t xml:space="preserve">Заявитель может обжаловать решения и действия (бездействие) должностных лиц, муниципальных служащих администрации главе сельского поселения, либо </w:t>
      </w:r>
      <w:r w:rsidR="00211501" w:rsidRPr="00211501">
        <w:rPr>
          <w:rFonts w:ascii="Times New Roman" w:hAnsi="Times New Roman" w:cs="Times New Roman"/>
          <w:color w:val="000000"/>
          <w:sz w:val="28"/>
          <w:szCs w:val="28"/>
        </w:rPr>
        <w:t>в порядке, установленном антимонопольным законодательством Российской Федерации, в антимонопольный орган</w:t>
      </w:r>
      <w:r w:rsidR="00211501" w:rsidRPr="00211501">
        <w:rPr>
          <w:rFonts w:ascii="Times New Roman" w:hAnsi="Times New Roman" w:cs="Times New Roman"/>
          <w:sz w:val="28"/>
          <w:szCs w:val="28"/>
          <w:lang w:eastAsia="ar-SA"/>
        </w:rPr>
        <w:t>.</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bookmarkStart w:id="10" w:name="sub_55"/>
      <w:r w:rsidRPr="00ED0442">
        <w:rPr>
          <w:rFonts w:ascii="Times New Roman" w:eastAsia="Times New Roman" w:hAnsi="Times New Roman" w:cs="Times New Roman"/>
          <w:sz w:val="28"/>
          <w:szCs w:val="28"/>
        </w:rPr>
        <w:t xml:space="preserve">Жалоба на решения, принятые руководителем Исполнителя подаются в вышестоящий орган </w:t>
      </w:r>
      <w:r w:rsidRPr="00ED0442">
        <w:rPr>
          <w:rFonts w:ascii="Times New Roman" w:eastAsia="Times New Roman" w:hAnsi="Times New Roman" w:cs="Times New Roman"/>
          <w:i/>
          <w:iCs/>
          <w:sz w:val="28"/>
          <w:szCs w:val="28"/>
        </w:rPr>
        <w:t>(при его наличии)</w:t>
      </w:r>
      <w:r w:rsidRPr="00ED0442">
        <w:rPr>
          <w:rFonts w:ascii="Times New Roman" w:eastAsia="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5.5. Должностное лицо, уполномоченное на рассмотрение жалобы, обязано:</w:t>
      </w:r>
    </w:p>
    <w:bookmarkEnd w:id="10"/>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5.7. Жалоба может быть направлена:</w:t>
      </w:r>
    </w:p>
    <w:p w:rsidR="00ED0442" w:rsidRPr="00ED0442" w:rsidRDefault="00ED0442" w:rsidP="00ED0442">
      <w:pPr>
        <w:spacing w:after="0" w:line="240" w:lineRule="auto"/>
        <w:ind w:firstLine="720"/>
        <w:jc w:val="both"/>
        <w:rPr>
          <w:rFonts w:ascii="Times New Roman" w:eastAsia="Times New Roman" w:hAnsi="Times New Roman" w:cs="Times New Roman"/>
          <w:i/>
          <w:iCs/>
          <w:sz w:val="28"/>
          <w:szCs w:val="28"/>
        </w:rPr>
      </w:pPr>
      <w:r w:rsidRPr="00ED0442">
        <w:rPr>
          <w:rFonts w:ascii="Times New Roman" w:eastAsia="Times New Roman" w:hAnsi="Times New Roman" w:cs="Times New Roman"/>
          <w:sz w:val="28"/>
          <w:szCs w:val="28"/>
        </w:rPr>
        <w:t>по почте (в адрес руководителя Исполнителя по адресу:</w:t>
      </w:r>
      <w:r w:rsidR="00275FE7">
        <w:rPr>
          <w:rFonts w:ascii="Times New Roman" w:eastAsia="Times New Roman" w:hAnsi="Times New Roman" w:cs="Times New Roman"/>
          <w:sz w:val="28"/>
          <w:szCs w:val="28"/>
        </w:rPr>
        <w:t xml:space="preserve"> </w:t>
      </w:r>
      <w:r w:rsidRPr="00ED0442">
        <w:rPr>
          <w:rFonts w:ascii="Times New Roman" w:eastAsia="Times New Roman" w:hAnsi="Times New Roman" w:cs="Times New Roman"/>
          <w:sz w:val="28"/>
          <w:szCs w:val="28"/>
        </w:rPr>
        <w:t>67465</w:t>
      </w:r>
      <w:r w:rsidR="00275FE7">
        <w:rPr>
          <w:rFonts w:ascii="Times New Roman" w:eastAsia="Times New Roman" w:hAnsi="Times New Roman" w:cs="Times New Roman"/>
          <w:sz w:val="28"/>
          <w:szCs w:val="28"/>
        </w:rPr>
        <w:t>8</w:t>
      </w:r>
      <w:r w:rsidRPr="00ED0442">
        <w:rPr>
          <w:rFonts w:ascii="Times New Roman" w:eastAsia="Times New Roman" w:hAnsi="Times New Roman" w:cs="Times New Roman"/>
          <w:sz w:val="28"/>
          <w:szCs w:val="28"/>
        </w:rPr>
        <w:t xml:space="preserve">, Забайкальский край, Забайкальский район, п.ст. </w:t>
      </w:r>
      <w:r w:rsidR="00275FE7">
        <w:rPr>
          <w:rFonts w:ascii="Times New Roman" w:eastAsia="Times New Roman" w:hAnsi="Times New Roman" w:cs="Times New Roman"/>
          <w:sz w:val="28"/>
          <w:szCs w:val="28"/>
        </w:rPr>
        <w:t>Билитуй, мкр. Армейский, 11</w:t>
      </w:r>
      <w:r w:rsidRPr="00ED0442">
        <w:rPr>
          <w:rFonts w:ascii="Times New Roman" w:eastAsia="Times New Roman" w:hAnsi="Times New Roman" w:cs="Times New Roman"/>
          <w:sz w:val="28"/>
          <w:szCs w:val="28"/>
        </w:rPr>
        <w:t>;</w:t>
      </w:r>
    </w:p>
    <w:p w:rsidR="00ED0442" w:rsidRPr="00ED0442" w:rsidRDefault="00ED0442" w:rsidP="00ED0442">
      <w:pPr>
        <w:spacing w:after="0" w:line="240" w:lineRule="auto"/>
        <w:ind w:firstLine="708"/>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в адрес заместителя руководителя администрации сельского поселения «</w:t>
      </w:r>
      <w:r w:rsidR="00275FE7">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 курирующего соответствующее напра</w:t>
      </w:r>
      <w:r w:rsidR="00406352">
        <w:rPr>
          <w:rFonts w:ascii="Times New Roman" w:eastAsia="Times New Roman" w:hAnsi="Times New Roman" w:cs="Times New Roman"/>
          <w:sz w:val="28"/>
          <w:szCs w:val="28"/>
        </w:rPr>
        <w:t>вление деятельности, по адресу:</w:t>
      </w:r>
      <w:r w:rsidRPr="00ED0442">
        <w:rPr>
          <w:rFonts w:ascii="Times New Roman" w:eastAsia="Times New Roman" w:hAnsi="Times New Roman" w:cs="Times New Roman"/>
          <w:sz w:val="28"/>
          <w:szCs w:val="28"/>
        </w:rPr>
        <w:t xml:space="preserve"> 67465</w:t>
      </w:r>
      <w:r w:rsidR="00275FE7">
        <w:rPr>
          <w:rFonts w:ascii="Times New Roman" w:eastAsia="Times New Roman" w:hAnsi="Times New Roman" w:cs="Times New Roman"/>
          <w:sz w:val="28"/>
          <w:szCs w:val="28"/>
        </w:rPr>
        <w:t>8</w:t>
      </w:r>
      <w:r w:rsidRPr="00ED0442">
        <w:rPr>
          <w:rFonts w:ascii="Times New Roman" w:eastAsia="Times New Roman" w:hAnsi="Times New Roman" w:cs="Times New Roman"/>
          <w:sz w:val="28"/>
          <w:szCs w:val="28"/>
        </w:rPr>
        <w:t xml:space="preserve">, Забайкальский край, Забайкальский район, п.ст. </w:t>
      </w:r>
      <w:r w:rsidR="00275FE7">
        <w:rPr>
          <w:rFonts w:ascii="Times New Roman" w:eastAsia="Times New Roman" w:hAnsi="Times New Roman" w:cs="Times New Roman"/>
          <w:sz w:val="28"/>
          <w:szCs w:val="28"/>
        </w:rPr>
        <w:t>Билитуй, мкр. Армейский, 11</w:t>
      </w:r>
      <w:r w:rsidRPr="00ED0442">
        <w:rPr>
          <w:rFonts w:ascii="Times New Roman" w:eastAsia="Times New Roman" w:hAnsi="Times New Roman" w:cs="Times New Roman"/>
          <w:i/>
          <w:iCs/>
          <w:sz w:val="28"/>
          <w:szCs w:val="28"/>
        </w:rPr>
        <w:t>;</w:t>
      </w:r>
    </w:p>
    <w:p w:rsidR="00ED0442" w:rsidRPr="00ED0442" w:rsidRDefault="00ED0442" w:rsidP="00ED0442">
      <w:pPr>
        <w:spacing w:after="0" w:line="240" w:lineRule="auto"/>
        <w:ind w:firstLine="708"/>
        <w:jc w:val="both"/>
        <w:rPr>
          <w:rFonts w:ascii="Times New Roman" w:eastAsia="Times New Roman" w:hAnsi="Times New Roman" w:cs="Times New Roman"/>
          <w:i/>
          <w:iCs/>
          <w:sz w:val="28"/>
          <w:szCs w:val="28"/>
        </w:rPr>
      </w:pPr>
      <w:r w:rsidRPr="00ED0442">
        <w:rPr>
          <w:rFonts w:ascii="Times New Roman" w:eastAsia="Times New Roman" w:hAnsi="Times New Roman" w:cs="Times New Roman"/>
          <w:sz w:val="28"/>
          <w:szCs w:val="28"/>
        </w:rPr>
        <w:t>в адрес руководителя администрации Главы сельского поселения «</w:t>
      </w:r>
      <w:r w:rsidR="00275FE7">
        <w:rPr>
          <w:rFonts w:ascii="Times New Roman" w:eastAsia="Times New Roman" w:hAnsi="Times New Roman" w:cs="Times New Roman"/>
          <w:sz w:val="28"/>
          <w:szCs w:val="28"/>
        </w:rPr>
        <w:t>Билитуйское»</w:t>
      </w:r>
      <w:r w:rsidR="00406352">
        <w:rPr>
          <w:rFonts w:ascii="Times New Roman" w:eastAsia="Times New Roman" w:hAnsi="Times New Roman" w:cs="Times New Roman"/>
          <w:sz w:val="28"/>
          <w:szCs w:val="28"/>
        </w:rPr>
        <w:t xml:space="preserve"> по адресу: </w:t>
      </w:r>
      <w:r w:rsidRPr="00ED0442">
        <w:rPr>
          <w:rFonts w:ascii="Times New Roman" w:eastAsia="Times New Roman" w:hAnsi="Times New Roman" w:cs="Times New Roman"/>
          <w:sz w:val="28"/>
          <w:szCs w:val="28"/>
        </w:rPr>
        <w:t>67465</w:t>
      </w:r>
      <w:r w:rsidR="00275FE7">
        <w:rPr>
          <w:rFonts w:ascii="Times New Roman" w:eastAsia="Times New Roman" w:hAnsi="Times New Roman" w:cs="Times New Roman"/>
          <w:sz w:val="28"/>
          <w:szCs w:val="28"/>
        </w:rPr>
        <w:t>8</w:t>
      </w:r>
      <w:r w:rsidRPr="00ED0442">
        <w:rPr>
          <w:rFonts w:ascii="Times New Roman" w:eastAsia="Times New Roman" w:hAnsi="Times New Roman" w:cs="Times New Roman"/>
          <w:sz w:val="28"/>
          <w:szCs w:val="28"/>
        </w:rPr>
        <w:t>, Забайкальский кр</w:t>
      </w:r>
      <w:r w:rsidR="00275FE7">
        <w:rPr>
          <w:rFonts w:ascii="Times New Roman" w:eastAsia="Times New Roman" w:hAnsi="Times New Roman" w:cs="Times New Roman"/>
          <w:sz w:val="28"/>
          <w:szCs w:val="28"/>
        </w:rPr>
        <w:t>ай, Забайкальский район, п.ст. Билитуй, мкр. Армейский,11</w:t>
      </w:r>
      <w:r w:rsidRPr="00ED0442">
        <w:rPr>
          <w:rFonts w:ascii="Times New Roman" w:eastAsia="Times New Roman" w:hAnsi="Times New Roman" w:cs="Times New Roman"/>
          <w:sz w:val="28"/>
          <w:szCs w:val="28"/>
        </w:rPr>
        <w:t>;</w:t>
      </w:r>
    </w:p>
    <w:p w:rsidR="00ED0442" w:rsidRPr="00ED0442" w:rsidRDefault="002B4F22" w:rsidP="00ED044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через многофункциональный центр;</w:t>
      </w:r>
    </w:p>
    <w:p w:rsidR="00ED0442" w:rsidRPr="00ED0442" w:rsidRDefault="00ED0442" w:rsidP="002B4F22">
      <w:pPr>
        <w:spacing w:after="0" w:line="240" w:lineRule="auto"/>
        <w:ind w:firstLine="567"/>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 использованием официального сайта Исполнителя   администрации муниципального района «Забайкальский район»</w:t>
      </w:r>
      <w:r w:rsidRPr="00ED0442">
        <w:rPr>
          <w:rFonts w:ascii="Times New Roman" w:eastAsia="Times New Roman" w:hAnsi="Times New Roman" w:cs="Times New Roman"/>
          <w:i/>
          <w:iCs/>
          <w:sz w:val="28"/>
          <w:szCs w:val="28"/>
        </w:rPr>
        <w:t xml:space="preserve"> </w:t>
      </w:r>
      <w:r w:rsidRPr="00ED0442">
        <w:rPr>
          <w:rFonts w:ascii="Times New Roman" w:eastAsia="Times New Roman" w:hAnsi="Times New Roman" w:cs="Times New Roman"/>
          <w:sz w:val="28"/>
          <w:szCs w:val="28"/>
        </w:rPr>
        <w:t xml:space="preserve">в информационно-телекоммуникационной сети «Интернет»: </w:t>
      </w:r>
      <w:hyperlink r:id="rId16" w:history="1">
        <w:r w:rsidRPr="00ED0442">
          <w:rPr>
            <w:rFonts w:ascii="Times New Roman" w:eastAsia="Times New Roman" w:hAnsi="Times New Roman" w:cs="Times New Roman"/>
            <w:sz w:val="28"/>
            <w:szCs w:val="28"/>
            <w:u w:val="single"/>
          </w:rPr>
          <w:t>http://www</w:t>
        </w:r>
      </w:hyperlink>
      <w:r w:rsidRPr="00ED0442">
        <w:rPr>
          <w:rFonts w:ascii="Times New Roman" w:eastAsia="Times New Roman" w:hAnsi="Times New Roman" w:cs="Times New Roman"/>
          <w:sz w:val="28"/>
          <w:szCs w:val="28"/>
        </w:rPr>
        <w:t>.</w:t>
      </w:r>
      <w:r w:rsidRPr="00ED0442">
        <w:rPr>
          <w:rFonts w:ascii="Calibri" w:eastAsia="Times New Roman" w:hAnsi="Calibri" w:cs="Calibri"/>
          <w:sz w:val="28"/>
          <w:szCs w:val="28"/>
        </w:rPr>
        <w:t xml:space="preserve"> </w:t>
      </w:r>
      <w:r w:rsidRPr="00ED0442">
        <w:rPr>
          <w:rFonts w:ascii="Calibri" w:eastAsia="Times New Roman" w:hAnsi="Calibri" w:cs="Calibri"/>
          <w:sz w:val="28"/>
          <w:szCs w:val="28"/>
          <w:lang w:val="en-US"/>
        </w:rPr>
        <w:t>zabaikalskadm</w:t>
      </w:r>
      <w:r w:rsidRPr="00ED0442">
        <w:rPr>
          <w:rFonts w:ascii="Calibri" w:eastAsia="Times New Roman" w:hAnsi="Calibri" w:cs="Calibri"/>
          <w:sz w:val="28"/>
          <w:szCs w:val="28"/>
        </w:rPr>
        <w:t>.</w:t>
      </w:r>
      <w:r w:rsidRPr="00ED0442">
        <w:rPr>
          <w:rFonts w:ascii="Calibri" w:eastAsia="Times New Roman" w:hAnsi="Calibri" w:cs="Calibri"/>
          <w:sz w:val="28"/>
          <w:szCs w:val="28"/>
          <w:lang w:val="en-US"/>
        </w:rPr>
        <w:t>ru</w:t>
      </w:r>
      <w:r w:rsidRPr="00ED0442">
        <w:rPr>
          <w:rFonts w:ascii="Calibri" w:eastAsia="Times New Roman" w:hAnsi="Calibri" w:cs="Calibri"/>
          <w:i/>
          <w:sz w:val="28"/>
          <w:szCs w:val="28"/>
        </w:rPr>
        <w:t xml:space="preserve"> </w:t>
      </w:r>
      <w:r w:rsidRPr="00ED0442">
        <w:rPr>
          <w:rFonts w:ascii="Times New Roman" w:eastAsia="Times New Roman" w:hAnsi="Times New Roman" w:cs="Times New Roman"/>
          <w:sz w:val="28"/>
          <w:szCs w:val="28"/>
        </w:rPr>
        <w:t>;</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 использованием Портала;</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а также может быть принята при личном приеме заявителя.</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5.8. Жалоба должна содержать:</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w:t>
      </w:r>
      <w:r w:rsidRPr="00ED0442">
        <w:rPr>
          <w:rFonts w:ascii="Times New Roman" w:eastAsia="Times New Roman" w:hAnsi="Times New Roman" w:cs="Times New Roman"/>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D0442" w:rsidRPr="00ED0442" w:rsidRDefault="00ED0442" w:rsidP="00ED04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5.12. Основания для приостановления рассмотрения жалобы отсутствуют.</w:t>
      </w:r>
    </w:p>
    <w:p w:rsidR="00ED0442" w:rsidRPr="00ED0442" w:rsidRDefault="00ED0442" w:rsidP="00ED044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8"/>
          <w:szCs w:val="28"/>
          <w:lang w:eastAsia="ru-RU"/>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5.14. По результатам рассмотрения жалобы Исполнитель принимает одно из следующих решений:</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2B4F22">
        <w:rPr>
          <w:rFonts w:ascii="Times New Roman" w:eastAsia="Times New Roman" w:hAnsi="Times New Roman" w:cs="Times New Roman"/>
          <w:sz w:val="28"/>
          <w:szCs w:val="28"/>
        </w:rPr>
        <w:t>Билитуйское</w:t>
      </w:r>
      <w:r w:rsidRPr="00ED0442">
        <w:rPr>
          <w:rFonts w:ascii="Times New Roman" w:eastAsia="Times New Roman" w:hAnsi="Times New Roman" w:cs="Times New Roman"/>
          <w:sz w:val="28"/>
          <w:szCs w:val="28"/>
        </w:rPr>
        <w:t>», а также в иных формах;</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отказывает в удовлетворении жалобы.</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D0442" w:rsidRPr="00ED0442" w:rsidRDefault="00ED0442" w:rsidP="00ED0442">
      <w:pPr>
        <w:spacing w:after="0" w:line="240" w:lineRule="auto"/>
        <w:ind w:firstLine="720"/>
        <w:jc w:val="both"/>
        <w:outlineLvl w:val="1"/>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5.18. Не позднее дня, следующего за днем принятия решения, указанного в </w:t>
      </w:r>
      <w:r w:rsidRPr="00ED0442">
        <w:rPr>
          <w:rFonts w:ascii="Times New Roman" w:eastAsia="Times New Roman" w:hAnsi="Times New Roman" w:cs="Times New Roman"/>
          <w:b/>
          <w:bCs/>
          <w:sz w:val="28"/>
          <w:szCs w:val="28"/>
        </w:rPr>
        <w:t>подпункте</w:t>
      </w:r>
      <w:r w:rsidRPr="00ED0442">
        <w:rPr>
          <w:rFonts w:ascii="Times New Roman" w:eastAsia="Times New Roman" w:hAnsi="Times New Roman" w:cs="Times New Roman"/>
          <w:sz w:val="28"/>
          <w:szCs w:val="28"/>
        </w:rPr>
        <w:t xml:space="preserve"> </w:t>
      </w:r>
      <w:r w:rsidRPr="00ED0442">
        <w:rPr>
          <w:rFonts w:ascii="Times New Roman" w:eastAsia="Times New Roman" w:hAnsi="Times New Roman" w:cs="Times New Roman"/>
          <w:b/>
          <w:bCs/>
          <w:sz w:val="28"/>
          <w:szCs w:val="28"/>
        </w:rPr>
        <w:t>5.14</w:t>
      </w:r>
      <w:r w:rsidRPr="00ED0442">
        <w:rPr>
          <w:rFonts w:ascii="Times New Roman" w:eastAsia="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5.19. В ответе по результатам рассмотрения жалобы указываются: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(последнее - при наличии) его должностного лица, принявшего решение по жалобе;</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основания для принятия решения по жалобе;</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принятое по жалобе решение;</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сведения о порядке обжалования принятого по жалобе решения.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5.22. 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ED0442">
        <w:rPr>
          <w:rFonts w:ascii="Times New Roman" w:eastAsia="Times New Roman" w:hAnsi="Times New Roman" w:cs="Times New Roman"/>
          <w:b/>
          <w:bCs/>
          <w:sz w:val="28"/>
          <w:szCs w:val="28"/>
        </w:rPr>
        <w:t>подпункте 5.3</w:t>
      </w:r>
      <w:r w:rsidRPr="00ED0442">
        <w:rPr>
          <w:rFonts w:ascii="Times New Roman" w:eastAsia="Times New Roman" w:hAnsi="Times New Roman" w:cs="Times New Roman"/>
          <w:sz w:val="28"/>
          <w:szCs w:val="28"/>
        </w:rPr>
        <w:t xml:space="preserve"> Административного регламента.</w:t>
      </w:r>
    </w:p>
    <w:p w:rsidR="00ED0442" w:rsidRPr="00ED0442" w:rsidRDefault="00ED0442" w:rsidP="00ED0442">
      <w:pPr>
        <w:spacing w:after="0" w:line="240" w:lineRule="auto"/>
        <w:ind w:firstLine="720"/>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ED0442" w:rsidRPr="00ED0442" w:rsidRDefault="00ED0442" w:rsidP="00ED0442">
      <w:pPr>
        <w:spacing w:after="0" w:line="240" w:lineRule="auto"/>
        <w:ind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 xml:space="preserve">5.24. Информация о порядке подачи и рассмотрения жалобы размещается на официальном сайте Исполнителя </w:t>
      </w:r>
      <w:r w:rsidRPr="00ED0442">
        <w:rPr>
          <w:rFonts w:ascii="Calibri" w:eastAsia="Times New Roman" w:hAnsi="Calibri" w:cs="Calibri"/>
          <w:sz w:val="28"/>
          <w:szCs w:val="28"/>
        </w:rPr>
        <w:t xml:space="preserve">  </w:t>
      </w:r>
      <w:r w:rsidRPr="00ED0442">
        <w:rPr>
          <w:rFonts w:ascii="Times New Roman" w:eastAsia="Times New Roman" w:hAnsi="Times New Roman" w:cs="Times New Roman"/>
          <w:sz w:val="28"/>
          <w:szCs w:val="28"/>
        </w:rPr>
        <w:t>администрации муниципального района «Забайкальский район»</w:t>
      </w:r>
      <w:r w:rsidRPr="00ED0442">
        <w:rPr>
          <w:rFonts w:ascii="Calibri" w:eastAsia="Times New Roman" w:hAnsi="Calibri" w:cs="Calibri"/>
          <w:sz w:val="28"/>
          <w:szCs w:val="28"/>
        </w:rPr>
        <w:t xml:space="preserve"> </w:t>
      </w:r>
      <w:r w:rsidRPr="00ED0442">
        <w:rPr>
          <w:rFonts w:ascii="Times New Roman" w:eastAsia="Times New Roman" w:hAnsi="Times New Roman" w:cs="Times New Roman"/>
          <w:sz w:val="28"/>
          <w:szCs w:val="28"/>
        </w:rPr>
        <w:t xml:space="preserve"> </w:t>
      </w:r>
      <w:r w:rsidRPr="00ED0442">
        <w:rPr>
          <w:rFonts w:ascii="Times New Roman" w:eastAsia="Times New Roman" w:hAnsi="Times New Roman" w:cs="Times New Roman"/>
          <w:i/>
          <w:iCs/>
          <w:sz w:val="28"/>
          <w:szCs w:val="28"/>
        </w:rPr>
        <w:t xml:space="preserve">   в </w:t>
      </w:r>
      <w:r w:rsidRPr="00ED0442">
        <w:rPr>
          <w:rFonts w:ascii="Times New Roman" w:eastAsia="Times New Roman" w:hAnsi="Times New Roman" w:cs="Times New Roman"/>
          <w:sz w:val="28"/>
          <w:szCs w:val="28"/>
        </w:rPr>
        <w:t>информационно-телекоммуникационной сети «Интернет» (</w:t>
      </w:r>
      <w:r w:rsidRPr="00ED0442">
        <w:rPr>
          <w:rFonts w:ascii="Calibri" w:eastAsia="Times New Roman" w:hAnsi="Calibri" w:cs="Calibri"/>
          <w:sz w:val="28"/>
          <w:szCs w:val="28"/>
          <w:lang w:val="en-US"/>
        </w:rPr>
        <w:t>zabaikalskadm</w:t>
      </w:r>
      <w:r w:rsidRPr="00ED0442">
        <w:rPr>
          <w:rFonts w:ascii="Calibri" w:eastAsia="Times New Roman" w:hAnsi="Calibri" w:cs="Calibri"/>
          <w:sz w:val="28"/>
          <w:szCs w:val="28"/>
        </w:rPr>
        <w:t>.</w:t>
      </w:r>
      <w:r w:rsidRPr="00ED0442">
        <w:rPr>
          <w:rFonts w:ascii="Calibri" w:eastAsia="Times New Roman" w:hAnsi="Calibri" w:cs="Calibri"/>
          <w:sz w:val="28"/>
          <w:szCs w:val="28"/>
          <w:lang w:val="en-US"/>
        </w:rPr>
        <w:t>ru</w:t>
      </w:r>
      <w:r w:rsidRPr="00ED0442">
        <w:rPr>
          <w:rFonts w:ascii="Calibri" w:eastAsia="Times New Roman" w:hAnsi="Calibri" w:cs="Calibri"/>
          <w:i/>
          <w:sz w:val="28"/>
          <w:szCs w:val="28"/>
        </w:rPr>
        <w:t xml:space="preserve"> </w:t>
      </w:r>
      <w:r w:rsidRPr="00ED0442">
        <w:rPr>
          <w:rFonts w:ascii="Times New Roman" w:eastAsia="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ED0442">
        <w:rPr>
          <w:rFonts w:ascii="Times New Roman" w:eastAsia="Times New Roman" w:hAnsi="Times New Roman" w:cs="Times New Roman"/>
          <w:sz w:val="28"/>
          <w:szCs w:val="28"/>
          <w:lang w:val="en-US"/>
        </w:rPr>
        <w:t>http</w:t>
      </w:r>
      <w:r w:rsidRPr="00ED0442">
        <w:rPr>
          <w:rFonts w:ascii="Times New Roman" w:eastAsia="Times New Roman" w:hAnsi="Times New Roman" w:cs="Times New Roman"/>
          <w:sz w:val="28"/>
          <w:szCs w:val="28"/>
        </w:rPr>
        <w:t xml:space="preserve">: // </w:t>
      </w:r>
      <w:hyperlink r:id="rId17" w:history="1">
        <w:r w:rsidRPr="00ED0442">
          <w:rPr>
            <w:rFonts w:ascii="Times New Roman" w:eastAsia="Times New Roman" w:hAnsi="Times New Roman" w:cs="Times New Roman"/>
            <w:sz w:val="28"/>
            <w:szCs w:val="28"/>
            <w:u w:val="single"/>
            <w:lang w:val="en-US"/>
          </w:rPr>
          <w:t>www</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pgu</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e</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zab</w:t>
        </w:r>
        <w:r w:rsidRPr="00ED0442">
          <w:rPr>
            <w:rFonts w:ascii="Times New Roman" w:eastAsia="Times New Roman" w:hAnsi="Times New Roman" w:cs="Times New Roman"/>
            <w:sz w:val="28"/>
            <w:szCs w:val="28"/>
            <w:u w:val="single"/>
          </w:rPr>
          <w:t>.</w:t>
        </w:r>
        <w:r w:rsidRPr="00ED0442">
          <w:rPr>
            <w:rFonts w:ascii="Times New Roman" w:eastAsia="Times New Roman" w:hAnsi="Times New Roman" w:cs="Times New Roman"/>
            <w:sz w:val="28"/>
            <w:szCs w:val="28"/>
            <w:u w:val="single"/>
            <w:lang w:val="en-US"/>
          </w:rPr>
          <w:t>ru</w:t>
        </w:r>
      </w:hyperlink>
      <w:r w:rsidRPr="00ED0442">
        <w:rPr>
          <w:rFonts w:ascii="Times New Roman" w:eastAsia="Times New Roman" w:hAnsi="Times New Roman" w:cs="Times New Roman"/>
          <w:sz w:val="28"/>
          <w:szCs w:val="28"/>
        </w:rPr>
        <w:t xml:space="preserve">, а также может быть сообщена заявителю специалистами Исполнителя при </w:t>
      </w:r>
      <w:r w:rsidRPr="00ED0442">
        <w:rPr>
          <w:rFonts w:ascii="Times New Roman" w:eastAsia="Times New Roman" w:hAnsi="Times New Roman" w:cs="Times New Roman"/>
          <w:sz w:val="28"/>
          <w:szCs w:val="28"/>
        </w:rPr>
        <w:lastRenderedPageBreak/>
        <w:t>личном контакте с использованием почтовой, телефонной связи, посредством электронной почты.</w:t>
      </w:r>
    </w:p>
    <w:p w:rsidR="00ED0442" w:rsidRPr="00ED0442" w:rsidRDefault="00ED0442" w:rsidP="00ED0442">
      <w:pPr>
        <w:spacing w:after="0" w:line="240" w:lineRule="auto"/>
        <w:ind w:left="2123" w:firstLine="709"/>
        <w:jc w:val="both"/>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t>______________________________</w:t>
      </w:r>
    </w:p>
    <w:p w:rsidR="00ED0442" w:rsidRPr="00ED0442" w:rsidRDefault="00ED0442" w:rsidP="00ED0442">
      <w:pPr>
        <w:spacing w:after="0" w:line="240" w:lineRule="auto"/>
        <w:ind w:left="1080"/>
        <w:rPr>
          <w:rFonts w:ascii="Times New Roman" w:eastAsia="Times New Roman" w:hAnsi="Times New Roman" w:cs="Times New Roman"/>
          <w:sz w:val="28"/>
          <w:szCs w:val="28"/>
        </w:rPr>
      </w:pPr>
    </w:p>
    <w:p w:rsidR="00ED0442" w:rsidRPr="00ED0442" w:rsidRDefault="00ED0442" w:rsidP="00ED0442">
      <w:pPr>
        <w:spacing w:after="0" w:line="240" w:lineRule="auto"/>
        <w:ind w:left="1080"/>
        <w:rPr>
          <w:rFonts w:ascii="Times New Roman" w:eastAsia="Times New Roman" w:hAnsi="Times New Roman" w:cs="Times New Roman"/>
          <w:sz w:val="28"/>
          <w:szCs w:val="28"/>
        </w:rPr>
      </w:pPr>
      <w:r w:rsidRPr="00ED0442">
        <w:rPr>
          <w:rFonts w:ascii="Times New Roman" w:eastAsia="Times New Roman" w:hAnsi="Times New Roman" w:cs="Times New Roman"/>
          <w:sz w:val="28"/>
          <w:szCs w:val="28"/>
        </w:rPr>
        <w:br w:type="page"/>
      </w:r>
    </w:p>
    <w:p w:rsidR="00ED0442" w:rsidRPr="00ED0442" w:rsidRDefault="00ED0442" w:rsidP="00ED0442">
      <w:pPr>
        <w:spacing w:after="0" w:line="240" w:lineRule="auto"/>
        <w:ind w:left="720"/>
        <w:jc w:val="right"/>
        <w:rPr>
          <w:rFonts w:ascii="Times New Roman" w:eastAsia="Times New Roman" w:hAnsi="Times New Roman" w:cs="Times New Roman"/>
          <w:sz w:val="24"/>
          <w:szCs w:val="24"/>
        </w:rPr>
      </w:pPr>
      <w:r w:rsidRPr="00ED0442">
        <w:rPr>
          <w:rFonts w:ascii="Times New Roman" w:eastAsia="Times New Roman" w:hAnsi="Times New Roman" w:cs="Times New Roman"/>
          <w:sz w:val="24"/>
          <w:szCs w:val="24"/>
        </w:rPr>
        <w:lastRenderedPageBreak/>
        <w:t>Приложение №1</w:t>
      </w:r>
    </w:p>
    <w:p w:rsidR="00ED0442" w:rsidRPr="00ED0442" w:rsidRDefault="00ED0442" w:rsidP="00ED0442">
      <w:pPr>
        <w:spacing w:after="0" w:line="240" w:lineRule="auto"/>
        <w:ind w:left="720"/>
        <w:jc w:val="right"/>
        <w:rPr>
          <w:rFonts w:ascii="Times New Roman" w:eastAsia="Times New Roman" w:hAnsi="Times New Roman" w:cs="Times New Roman"/>
          <w:sz w:val="24"/>
          <w:szCs w:val="24"/>
        </w:rPr>
      </w:pPr>
      <w:r w:rsidRPr="00ED0442">
        <w:rPr>
          <w:rFonts w:ascii="Times New Roman" w:eastAsia="Times New Roman" w:hAnsi="Times New Roman" w:cs="Times New Roman"/>
          <w:sz w:val="24"/>
          <w:szCs w:val="24"/>
        </w:rPr>
        <w:t>к административному регламенту</w:t>
      </w:r>
    </w:p>
    <w:p w:rsidR="00ED0442" w:rsidRPr="00ED0442" w:rsidRDefault="004A37B1" w:rsidP="00ED0442">
      <w:pPr>
        <w:spacing w:after="0" w:line="240" w:lineRule="auto"/>
        <w:ind w:left="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ордеров на </w:t>
      </w:r>
      <w:r w:rsidR="00ED0442" w:rsidRPr="00ED0442">
        <w:rPr>
          <w:rFonts w:ascii="Times New Roman" w:eastAsia="Times New Roman" w:hAnsi="Times New Roman" w:cs="Times New Roman"/>
          <w:sz w:val="24"/>
          <w:szCs w:val="24"/>
        </w:rPr>
        <w:t>проведение</w:t>
      </w:r>
    </w:p>
    <w:p w:rsidR="00ED0442" w:rsidRPr="00ED0442" w:rsidRDefault="00ED0442" w:rsidP="00ED0442">
      <w:pPr>
        <w:spacing w:after="0" w:line="240" w:lineRule="auto"/>
        <w:ind w:left="709"/>
        <w:jc w:val="right"/>
        <w:rPr>
          <w:rFonts w:ascii="Times New Roman" w:eastAsia="Times New Roman" w:hAnsi="Times New Roman" w:cs="Times New Roman"/>
          <w:sz w:val="24"/>
          <w:szCs w:val="24"/>
        </w:rPr>
      </w:pPr>
      <w:r w:rsidRPr="00ED0442">
        <w:rPr>
          <w:rFonts w:ascii="Times New Roman" w:eastAsia="Times New Roman" w:hAnsi="Times New Roman" w:cs="Times New Roman"/>
          <w:sz w:val="24"/>
          <w:szCs w:val="24"/>
        </w:rPr>
        <w:t xml:space="preserve"> земляных работ»</w:t>
      </w:r>
    </w:p>
    <w:p w:rsidR="00ED0442" w:rsidRPr="00ED0442" w:rsidRDefault="00ED0442" w:rsidP="00ED0442">
      <w:pPr>
        <w:spacing w:after="0" w:line="240" w:lineRule="auto"/>
        <w:ind w:left="1080"/>
        <w:rPr>
          <w:rFonts w:ascii="Times New Roman" w:eastAsia="Times New Roman" w:hAnsi="Times New Roman" w:cs="Times New Roman"/>
          <w:sz w:val="28"/>
          <w:szCs w:val="28"/>
        </w:rPr>
      </w:pPr>
    </w:p>
    <w:p w:rsidR="00ED0442" w:rsidRPr="00ED0442" w:rsidRDefault="00ED0442" w:rsidP="00ED0442">
      <w:pPr>
        <w:spacing w:after="200" w:line="276" w:lineRule="auto"/>
        <w:jc w:val="center"/>
        <w:rPr>
          <w:rFonts w:ascii="Calibri" w:eastAsia="Times New Roman" w:hAnsi="Calibri" w:cs="Calibri"/>
          <w:b/>
          <w:bCs/>
        </w:rPr>
      </w:pPr>
      <w:r w:rsidRPr="00ED0442">
        <w:rPr>
          <w:rFonts w:ascii="Calibri" w:eastAsia="Times New Roman" w:hAnsi="Calibri" w:cs="Calibri"/>
          <w:b/>
          <w:bCs/>
        </w:rPr>
        <w:t>Блок-схема последовательности при приеме документов</w:t>
      </w:r>
    </w:p>
    <w:p w:rsidR="00ED0442" w:rsidRPr="00ED0442" w:rsidRDefault="00ED0442" w:rsidP="00ED0442">
      <w:pPr>
        <w:tabs>
          <w:tab w:val="center" w:pos="4677"/>
        </w:tabs>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144145</wp:posOffset>
                </wp:positionV>
                <wp:extent cx="0" cy="3488055"/>
                <wp:effectExtent l="5080" t="6985" r="13970"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8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1118" id="Прямая соединительная линия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5pt" to="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"/>
            </w:pict>
          </mc:Fallback>
        </mc:AlternateContent>
      </w:r>
      <w:r w:rsidRPr="00ED0442">
        <w:rPr>
          <w:rFonts w:ascii="Calibri" w:eastAsia="Times New Roman"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21590</wp:posOffset>
                </wp:positionV>
                <wp:extent cx="2362200" cy="410845"/>
                <wp:effectExtent l="5080" t="8255" r="13970" b="952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0845"/>
                        </a:xfrm>
                        <a:prstGeom prst="roundRect">
                          <a:avLst>
                            <a:gd name="adj" fmla="val 16667"/>
                          </a:avLst>
                        </a:prstGeom>
                        <a:solidFill>
                          <a:srgbClr val="FFFFFF"/>
                        </a:solidFill>
                        <a:ln w="9525">
                          <a:solidFill>
                            <a:srgbClr val="000000"/>
                          </a:solidFill>
                          <a:round/>
                          <a:headEnd/>
                          <a:tailEnd/>
                        </a:ln>
                      </wps:spPr>
                      <wps:txbx>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sz w:val="20"/>
                                <w:szCs w:val="20"/>
                              </w:rPr>
                              <w:t>Заявитель обращается с заявлением и 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6" style="position:absolute;margin-left:2in;margin-top:1.7pt;width:186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">
                <v:textbox inset=".5mm,.3mm,.5mm,.3mm">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sz w:val="20"/>
                          <w:szCs w:val="20"/>
                        </w:rPr>
                        <w:t>Заявитель обращается с заявлением и пакетом документов</w:t>
                      </w:r>
                    </w:p>
                  </w:txbxContent>
                </v:textbox>
              </v:roundrect>
            </w:pict>
          </mc:Fallback>
        </mc:AlternateContent>
      </w:r>
      <w:r w:rsidRPr="00ED0442">
        <w:rPr>
          <w:rFonts w:ascii="Calibri" w:eastAsia="Times New Roman" w:hAnsi="Calibri" w:cs="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135890</wp:posOffset>
                </wp:positionV>
                <wp:extent cx="1143000" cy="0"/>
                <wp:effectExtent l="5080" t="55880" r="23495" b="584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7CE4" id="Прямая соединительная линия 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FTZAIAAHw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">
                <v:stroke endarrow="block"/>
              </v:line>
            </w:pict>
          </mc:Fallback>
        </mc:AlternateContent>
      </w:r>
      <w:r w:rsidRPr="00ED0442">
        <w:rPr>
          <w:rFonts w:ascii="Calibri" w:eastAsia="Times New Roman" w:hAnsi="Calibri" w:cs="Calibri"/>
        </w:rPr>
        <w:tab/>
      </w:r>
    </w:p>
    <w:p w:rsidR="00ED0442" w:rsidRPr="00ED0442" w:rsidRDefault="00ED0442" w:rsidP="00ED0442">
      <w:pPr>
        <w:spacing w:after="200" w:line="276" w:lineRule="auto"/>
        <w:jc w:val="center"/>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269240</wp:posOffset>
                </wp:positionV>
                <wp:extent cx="0" cy="228600"/>
                <wp:effectExtent l="43180" t="7620" r="42545" b="2095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D114"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2pt" to="23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">
                <v:stroke endarrow="classic" endarrowwidth="narrow" endarrowlength="long"/>
              </v:line>
            </w:pict>
          </mc:Fallback>
        </mc:AlternateContent>
      </w: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242570</wp:posOffset>
                </wp:positionV>
                <wp:extent cx="3200400" cy="476250"/>
                <wp:effectExtent l="5080" t="8890" r="13970" b="1016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62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b/>
                                <w:bCs/>
                                <w:sz w:val="20"/>
                                <w:szCs w:val="20"/>
                              </w:rPr>
                            </w:pPr>
                            <w:r w:rsidRPr="002B4F22">
                              <w:rPr>
                                <w:rFonts w:ascii="Times New Roman" w:hAnsi="Times New Roman" w:cs="Times New Roman"/>
                                <w:sz w:val="20"/>
                                <w:szCs w:val="20"/>
                              </w:rPr>
                              <w:t xml:space="preserve">Специалист проверяет наличие всех необходимых документов.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7" type="#_x0000_t109" style="position:absolute;margin-left:117pt;margin-top:19.1pt;width:25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" filled="f" fillcolor="silver">
                <v:textbox inset=".5mm,.5mm,.5mm,.5mm">
                  <w:txbxContent>
                    <w:p w:rsidR="00406352" w:rsidRPr="002B4F22" w:rsidRDefault="00406352" w:rsidP="00ED0442">
                      <w:pPr>
                        <w:jc w:val="center"/>
                        <w:rPr>
                          <w:rFonts w:ascii="Times New Roman" w:hAnsi="Times New Roman" w:cs="Times New Roman"/>
                          <w:b/>
                          <w:bCs/>
                          <w:sz w:val="20"/>
                          <w:szCs w:val="20"/>
                        </w:rPr>
                      </w:pPr>
                      <w:r w:rsidRPr="002B4F22">
                        <w:rPr>
                          <w:rFonts w:ascii="Times New Roman" w:hAnsi="Times New Roman" w:cs="Times New Roman"/>
                          <w:sz w:val="20"/>
                          <w:szCs w:val="20"/>
                        </w:rPr>
                        <w:t xml:space="preserve">Специалист проверяет наличие всех необходимых документов. </w:t>
                      </w:r>
                    </w:p>
                  </w:txbxContent>
                </v:textbox>
              </v:shape>
            </w:pict>
          </mc:Fallback>
        </mc:AlternateContent>
      </w: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spacing w:after="200" w:line="276" w:lineRule="auto"/>
        <w:jc w:val="center"/>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226060</wp:posOffset>
                </wp:positionV>
                <wp:extent cx="0" cy="533400"/>
                <wp:effectExtent l="43180" t="10160" r="42545"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7441"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8pt" to="2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">
                <v:stroke endarrow="classic" endarrowwidth="narrow" endarrowlength="long"/>
              </v:line>
            </w:pict>
          </mc:Fallback>
        </mc:AlternateContent>
      </w: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1996440</wp:posOffset>
                </wp:positionH>
                <wp:positionV relativeFrom="paragraph">
                  <wp:posOffset>113030</wp:posOffset>
                </wp:positionV>
                <wp:extent cx="1889125" cy="1257935"/>
                <wp:effectExtent l="20320" t="19050" r="14605" b="18415"/>
                <wp:wrapNone/>
                <wp:docPr id="18" name="Блок-схема: решение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25793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Default="00406352" w:rsidP="00ED0442">
                            <w:pPr>
                              <w:jc w:val="center"/>
                              <w:rPr>
                                <w:sz w:val="20"/>
                                <w:szCs w:val="20"/>
                              </w:rPr>
                            </w:pPr>
                            <w:r w:rsidRPr="002B4F22">
                              <w:rPr>
                                <w:rFonts w:ascii="Times New Roman" w:hAnsi="Times New Roman" w:cs="Times New Roman"/>
                                <w:sz w:val="20"/>
                                <w:szCs w:val="20"/>
                              </w:rPr>
                              <w:t>Все документы в наличии,</w:t>
                            </w:r>
                            <w:r>
                              <w:rPr>
                                <w:sz w:val="20"/>
                                <w:szCs w:val="20"/>
                              </w:rPr>
                              <w:t xml:space="preserve">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28" type="#_x0000_t110" style="position:absolute;margin-left:157.2pt;margin-top:8.9pt;width:148.75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" filled="f" fillcolor="silver">
                <o:lock v:ext="edit" aspectratio="t"/>
                <v:textbox>
                  <w:txbxContent>
                    <w:p w:rsidR="00406352" w:rsidRDefault="00406352" w:rsidP="00ED0442">
                      <w:pPr>
                        <w:jc w:val="center"/>
                        <w:rPr>
                          <w:sz w:val="20"/>
                          <w:szCs w:val="20"/>
                        </w:rPr>
                      </w:pPr>
                      <w:r w:rsidRPr="002B4F22">
                        <w:rPr>
                          <w:rFonts w:ascii="Times New Roman" w:hAnsi="Times New Roman" w:cs="Times New Roman"/>
                          <w:sz w:val="20"/>
                          <w:szCs w:val="20"/>
                        </w:rPr>
                        <w:t>Все документы в наличии,</w:t>
                      </w:r>
                      <w:r>
                        <w:rPr>
                          <w:sz w:val="20"/>
                          <w:szCs w:val="20"/>
                        </w:rPr>
                        <w:t xml:space="preserve"> соответствуют требованиям</w:t>
                      </w:r>
                    </w:p>
                  </w:txbxContent>
                </v:textbox>
              </v:shape>
            </w:pict>
          </mc:Fallback>
        </mc:AlternateContent>
      </w: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g">
            <w:drawing>
              <wp:anchor distT="0" distB="0" distL="114300" distR="114300" simplePos="0" relativeHeight="251667456" behindDoc="0" locked="0" layoutInCell="1" allowOverlap="1">
                <wp:simplePos x="0" y="0"/>
                <wp:positionH relativeFrom="column">
                  <wp:posOffset>3946525</wp:posOffset>
                </wp:positionH>
                <wp:positionV relativeFrom="paragraph">
                  <wp:posOffset>302895</wp:posOffset>
                </wp:positionV>
                <wp:extent cx="739775" cy="744855"/>
                <wp:effectExtent l="8255" t="0" r="42545" b="18415"/>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9775" cy="744855"/>
                          <a:chOff x="3090" y="6867"/>
                          <a:chExt cx="1509" cy="1173"/>
                        </a:xfrm>
                      </wpg:grpSpPr>
                      <wps:wsp>
                        <wps:cNvPr id="16" name="Freeform 13"/>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352" w:rsidRDefault="00406352" w:rsidP="00ED0442">
                              <w:pPr>
                                <w:jc w:val="center"/>
                                <w:rPr>
                                  <w:sz w:val="20"/>
                                  <w:szCs w:val="20"/>
                                </w:rPr>
                              </w:pPr>
                              <w:r>
                                <w:rPr>
                                  <w:sz w:val="20"/>
                                  <w:szCs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5" o:spid="_x0000_s1029" style="position:absolute;margin-left:310.75pt;margin-top:23.85pt;width:58.25pt;height:58.65pt;flip:x;z-index:251667456"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">
                <v:shape id="Freeform 13" o:spid="_x0000_s1030"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" path="m1509,l,3,,993e" filled="f">
                  <v:stroke endarrow="classic" endarrowwidth="narrow" endarrowlength="long"/>
                  <v:path arrowok="t" o:connecttype="custom" o:connectlocs="1509,0;0,3;0,993" o:connectangles="0,0,0"/>
                </v:shape>
                <v:shape id="AutoShape 14" o:spid="_x0000_s1031"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" stroked="f">
                  <v:textbox inset=".5mm,.5mm,.5mm,.5mm">
                    <w:txbxContent>
                      <w:p w:rsidR="00406352" w:rsidRDefault="00406352" w:rsidP="00ED0442">
                        <w:pPr>
                          <w:jc w:val="center"/>
                          <w:rPr>
                            <w:sz w:val="20"/>
                            <w:szCs w:val="20"/>
                          </w:rPr>
                        </w:pPr>
                        <w:r>
                          <w:rPr>
                            <w:sz w:val="20"/>
                            <w:szCs w:val="20"/>
                          </w:rPr>
                          <w:t>Да</w:t>
                        </w:r>
                      </w:p>
                    </w:txbxContent>
                  </v:textbox>
                </v:shape>
              </v:group>
            </w:pict>
          </mc:Fallback>
        </mc:AlternateContent>
      </w:r>
      <w:r w:rsidRPr="00ED0442">
        <w:rPr>
          <w:rFonts w:ascii="Calibri" w:eastAsia="Times New Roman" w:hAnsi="Calibri" w:cs="Calibri"/>
          <w:noProof/>
          <w:lang w:eastAsia="ru-RU"/>
        </w:rPr>
        <mc:AlternateContent>
          <mc:Choice Requires="wpg">
            <w:drawing>
              <wp:anchor distT="0" distB="0" distL="114300" distR="114300" simplePos="0" relativeHeight="251666432" behindDoc="0" locked="0" layoutInCell="1" allowOverlap="1">
                <wp:simplePos x="0" y="0"/>
                <wp:positionH relativeFrom="column">
                  <wp:posOffset>1099185</wp:posOffset>
                </wp:positionH>
                <wp:positionV relativeFrom="paragraph">
                  <wp:posOffset>302895</wp:posOffset>
                </wp:positionV>
                <wp:extent cx="958215" cy="744855"/>
                <wp:effectExtent l="46990" t="0" r="13970" b="1841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744855"/>
                          <a:chOff x="3090" y="6867"/>
                          <a:chExt cx="1509" cy="1173"/>
                        </a:xfrm>
                      </wpg:grpSpPr>
                      <wps:wsp>
                        <wps:cNvPr id="13" name="Freeform 10"/>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1"/>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352" w:rsidRDefault="00406352" w:rsidP="00ED0442">
                              <w:pPr>
                                <w:jc w:val="center"/>
                                <w:rPr>
                                  <w:sz w:val="20"/>
                                  <w:szCs w:val="20"/>
                                </w:rPr>
                              </w:pPr>
                              <w:r>
                                <w:rPr>
                                  <w:sz w:val="20"/>
                                  <w:szCs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 o:spid="_x0000_s1032" style="position:absolute;margin-left:86.55pt;margin-top:23.85pt;width:75.45pt;height:58.65pt;z-index:25166643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">
                <v:shape id="Freeform 10" o:spid="_x0000_s1033"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" path="m1509,l,3,,993e" filled="f">
                  <v:stroke endarrow="classic" endarrowwidth="narrow" endarrowlength="long"/>
                  <v:path arrowok="t" o:connecttype="custom" o:connectlocs="1509,0;0,3;0,993" o:connectangles="0,0,0"/>
                </v:shape>
                <v:shape id="AutoShape 11" o:spid="_x0000_s1034"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" stroked="f">
                  <v:textbox inset=".5mm,.5mm,.5mm,.5mm">
                    <w:txbxContent>
                      <w:p w:rsidR="00406352" w:rsidRDefault="00406352" w:rsidP="00ED0442">
                        <w:pPr>
                          <w:jc w:val="center"/>
                          <w:rPr>
                            <w:sz w:val="20"/>
                            <w:szCs w:val="20"/>
                          </w:rPr>
                        </w:pPr>
                        <w:r>
                          <w:rPr>
                            <w:sz w:val="20"/>
                            <w:szCs w:val="20"/>
                          </w:rPr>
                          <w:t>Нет</w:t>
                        </w:r>
                      </w:p>
                    </w:txbxContent>
                  </v:textbox>
                </v:shape>
              </v:group>
            </w:pict>
          </mc:Fallback>
        </mc:AlternateContent>
      </w: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3682365</wp:posOffset>
                </wp:positionH>
                <wp:positionV relativeFrom="paragraph">
                  <wp:posOffset>78105</wp:posOffset>
                </wp:positionV>
                <wp:extent cx="2133600" cy="791210"/>
                <wp:effectExtent l="10795" t="10160" r="8255" b="825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12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color w:val="000000"/>
                                <w:sz w:val="20"/>
                                <w:szCs w:val="20"/>
                              </w:rPr>
                              <w:t>Прием и регистрация заявления установленного образца с приложением пакета документов в приемной комитета ЖКХ</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 o:spid="_x0000_s1035" type="#_x0000_t109" style="position:absolute;margin-left:289.95pt;margin-top:6.15pt;width:168pt;height: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" filled="f" fillcolor="silver">
                <v:textbox inset=".5mm,.5mm,.5mm,.5mm">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color w:val="000000"/>
                          <w:sz w:val="20"/>
                          <w:szCs w:val="20"/>
                        </w:rPr>
                        <w:t>Прием и регистрация заявления установленного образца с приложением пакета документов в приемной комитета ЖКХ</w:t>
                      </w:r>
                    </w:p>
                  </w:txbxContent>
                </v:textbox>
              </v:shape>
            </w:pict>
          </mc:Fallback>
        </mc:AlternateContent>
      </w:r>
      <w:r w:rsidRPr="00ED0442">
        <w:rPr>
          <w:rFonts w:ascii="Calibri" w:eastAsia="Times New Roman"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78105</wp:posOffset>
                </wp:positionV>
                <wp:extent cx="1828800" cy="972185"/>
                <wp:effectExtent l="5080" t="10160" r="13970" b="825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21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rPr>
                            </w:pPr>
                            <w:r w:rsidRPr="002B4F22">
                              <w:rPr>
                                <w:rFonts w:ascii="Times New Roman" w:hAnsi="Times New Roman" w:cs="Times New Roman"/>
                                <w:sz w:val="20"/>
                                <w:szCs w:val="20"/>
                              </w:rP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6" type="#_x0000_t109" style="position:absolute;margin-left:18pt;margin-top:6.15pt;width:2in;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" filled="f" fillcolor="silver">
                <v:textbox inset=".5mm,.5mm,.5mm,.5mm">
                  <w:txbxContent>
                    <w:p w:rsidR="00406352" w:rsidRPr="002B4F22" w:rsidRDefault="00406352" w:rsidP="00ED0442">
                      <w:pPr>
                        <w:jc w:val="center"/>
                        <w:rPr>
                          <w:rFonts w:ascii="Times New Roman" w:hAnsi="Times New Roman" w:cs="Times New Roman"/>
                        </w:rPr>
                      </w:pPr>
                      <w:r w:rsidRPr="002B4F22">
                        <w:rPr>
                          <w:rFonts w:ascii="Times New Roman" w:hAnsi="Times New Roman" w:cs="Times New Roman"/>
                          <w:sz w:val="20"/>
                          <w:szCs w:val="20"/>
                        </w:rPr>
                        <w:t>Специалист уведомляет заявителя о наличии препятствий для приема заявления и предлагает принять меры по их устранению</w:t>
                      </w:r>
                    </w:p>
                  </w:txbxContent>
                </v:textbox>
              </v:shape>
            </w:pict>
          </mc:Fallback>
        </mc:AlternateContent>
      </w: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tabs>
          <w:tab w:val="left" w:pos="2385"/>
          <w:tab w:val="left" w:pos="3960"/>
        </w:tabs>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4758690</wp:posOffset>
                </wp:positionH>
                <wp:positionV relativeFrom="paragraph">
                  <wp:posOffset>242570</wp:posOffset>
                </wp:positionV>
                <wp:extent cx="0" cy="533400"/>
                <wp:effectExtent l="48895" t="10795" r="46355"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E1334" id="Прямая соединительная линия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7pt,19.1pt" to="374.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">
                <v:stroke endarrow="classic" endarrowwidth="narrow" endarrowlength="long"/>
              </v:line>
            </w:pict>
          </mc:Fallback>
        </mc:AlternateContent>
      </w:r>
      <w:r w:rsidRPr="00ED0442">
        <w:rPr>
          <w:rFonts w:ascii="Calibri" w:eastAsia="Times New Roman" w:hAnsi="Calibri" w:cs="Calibri"/>
        </w:rPr>
        <w:tab/>
      </w: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2576" behindDoc="0" locked="0" layoutInCell="1" allowOverlap="1">
                <wp:simplePos x="0" y="0"/>
                <wp:positionH relativeFrom="column">
                  <wp:posOffset>1099185</wp:posOffset>
                </wp:positionH>
                <wp:positionV relativeFrom="paragraph">
                  <wp:posOffset>147955</wp:posOffset>
                </wp:positionV>
                <wp:extent cx="0" cy="228600"/>
                <wp:effectExtent l="46990" t="10795" r="48260" b="177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101B" id="Прямая соединительная линия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1.65pt" to="86.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">
                <v:stroke endarrow="classic" endarrowwidth="narrow" endarrowlength="long"/>
              </v:line>
            </w:pict>
          </mc:Fallback>
        </mc:AlternateContent>
      </w: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4624" behindDoc="0" locked="0" layoutInCell="1" allowOverlap="1">
                <wp:simplePos x="0" y="0"/>
                <wp:positionH relativeFrom="column">
                  <wp:posOffset>3577590</wp:posOffset>
                </wp:positionH>
                <wp:positionV relativeFrom="paragraph">
                  <wp:posOffset>129540</wp:posOffset>
                </wp:positionV>
                <wp:extent cx="2486025" cy="971550"/>
                <wp:effectExtent l="10795" t="10795" r="8255" b="825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715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sz w:val="20"/>
                                <w:szCs w:val="20"/>
                              </w:rPr>
                              <w:t xml:space="preserve">Обследование места </w:t>
                            </w:r>
                            <w:r w:rsidRPr="002B4F22">
                              <w:rPr>
                                <w:rFonts w:ascii="Times New Roman" w:hAnsi="Times New Roman" w:cs="Times New Roman"/>
                                <w:color w:val="000000"/>
                                <w:sz w:val="20"/>
                                <w:szCs w:val="20"/>
                              </w:rPr>
                              <w:t>проведения земляных работ до начала их проведения с составлением акта обследования и проведением, в случае необходимости, фотофиксации</w:t>
                            </w:r>
                          </w:p>
                          <w:p w:rsidR="00406352" w:rsidRPr="00B75B9C" w:rsidRDefault="00406352" w:rsidP="00ED044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7" type="#_x0000_t109" style="position:absolute;margin-left:281.7pt;margin-top:10.2pt;width:195.7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" filled="f" fillcolor="silver">
                <v:textbox inset=".5mm,.5mm,.5mm,.5mm">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sz w:val="20"/>
                          <w:szCs w:val="20"/>
                        </w:rPr>
                        <w:t xml:space="preserve">Обследование места </w:t>
                      </w:r>
                      <w:r w:rsidRPr="002B4F22">
                        <w:rPr>
                          <w:rFonts w:ascii="Times New Roman" w:hAnsi="Times New Roman" w:cs="Times New Roman"/>
                          <w:color w:val="000000"/>
                          <w:sz w:val="20"/>
                          <w:szCs w:val="20"/>
                        </w:rPr>
                        <w:t xml:space="preserve">проведения земляных работ до начала их проведения с составлением акта обследования и проведением, в случае необходимости, </w:t>
                      </w:r>
                      <w:proofErr w:type="spellStart"/>
                      <w:r w:rsidRPr="002B4F22">
                        <w:rPr>
                          <w:rFonts w:ascii="Times New Roman" w:hAnsi="Times New Roman" w:cs="Times New Roman"/>
                          <w:color w:val="000000"/>
                          <w:sz w:val="20"/>
                          <w:szCs w:val="20"/>
                        </w:rPr>
                        <w:t>фотофиксации</w:t>
                      </w:r>
                      <w:proofErr w:type="spellEnd"/>
                    </w:p>
                    <w:p w:rsidR="00406352" w:rsidRPr="00B75B9C" w:rsidRDefault="00406352" w:rsidP="00ED0442"/>
                  </w:txbxContent>
                </v:textbox>
              </v:shape>
            </w:pict>
          </mc:Fallback>
        </mc:AlternateContent>
      </w:r>
      <w:r w:rsidRPr="00ED0442">
        <w:rPr>
          <w:rFonts w:ascii="Calibri" w:eastAsia="Times New Roman" w:hAnsi="Calibri" w:cs="Calibri"/>
          <w:noProof/>
          <w:lang w:eastAsia="ru-RU"/>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120015</wp:posOffset>
                </wp:positionV>
                <wp:extent cx="1828800" cy="447675"/>
                <wp:effectExtent l="5080" t="10795" r="13970" b="825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sz w:val="20"/>
                                <w:szCs w:val="20"/>
                              </w:rPr>
                              <w:t>Отказ в выдаче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8" type="#_x0000_t109" style="position:absolute;margin-left:18pt;margin-top:9.45pt;width:2in;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" filled="f" fillcolor="silver">
                <v:textbox inset=".5mm,.5mm,.5mm,.5mm">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sz w:val="20"/>
                          <w:szCs w:val="20"/>
                        </w:rPr>
                        <w:t>Отказ в выдаче разрешения на проведение земляных работ</w:t>
                      </w:r>
                    </w:p>
                  </w:txbxContent>
                </v:textbox>
              </v:shape>
            </w:pict>
          </mc:Fallback>
        </mc:AlternateContent>
      </w: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4445</wp:posOffset>
                </wp:positionV>
                <wp:extent cx="0" cy="0"/>
                <wp:effectExtent l="5080" t="8890" r="1397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8D8"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"/>
            </w:pict>
          </mc:Fallback>
        </mc:AlternateContent>
      </w: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6672" behindDoc="0" locked="0" layoutInCell="1" allowOverlap="1">
                <wp:simplePos x="0" y="0"/>
                <wp:positionH relativeFrom="column">
                  <wp:posOffset>4806315</wp:posOffset>
                </wp:positionH>
                <wp:positionV relativeFrom="paragraph">
                  <wp:posOffset>131445</wp:posOffset>
                </wp:positionV>
                <wp:extent cx="0" cy="533400"/>
                <wp:effectExtent l="48895" t="10160" r="46355"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9FC3" id="Прямая соединительная линия 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0.35pt" to="378.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">
                <v:stroke endarrow="classic" endarrowwidth="narrow" endarrowlength="long"/>
              </v:line>
            </w:pict>
          </mc:Fallback>
        </mc:AlternateContent>
      </w:r>
    </w:p>
    <w:p w:rsidR="00ED0442" w:rsidRPr="00ED0442" w:rsidRDefault="00ED0442" w:rsidP="00ED0442">
      <w:pPr>
        <w:spacing w:after="200" w:line="276" w:lineRule="auto"/>
        <w:rPr>
          <w:rFonts w:ascii="Calibri" w:eastAsia="Times New Roman" w:hAnsi="Calibri" w:cs="Calibri"/>
        </w:rPr>
      </w:pPr>
    </w:p>
    <w:p w:rsidR="00ED0442" w:rsidRPr="00ED0442" w:rsidRDefault="00ED0442" w:rsidP="00ED0442">
      <w:pPr>
        <w:tabs>
          <w:tab w:val="left" w:pos="7545"/>
        </w:tabs>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5648" behindDoc="0" locked="0" layoutInCell="1" allowOverlap="1">
                <wp:simplePos x="0" y="0"/>
                <wp:positionH relativeFrom="column">
                  <wp:posOffset>3577590</wp:posOffset>
                </wp:positionH>
                <wp:positionV relativeFrom="paragraph">
                  <wp:posOffset>19685</wp:posOffset>
                </wp:positionV>
                <wp:extent cx="2486025" cy="469265"/>
                <wp:effectExtent l="10795" t="11430" r="8255" b="508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92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color w:val="000000"/>
                                <w:sz w:val="20"/>
                                <w:szCs w:val="20"/>
                              </w:rPr>
                              <w:t>Подписание ордера-договора должностным лицом Администрации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9" type="#_x0000_t109" style="position:absolute;margin-left:281.7pt;margin-top:1.55pt;width:195.75pt;height:3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" filled="f" fillcolor="silver">
                <v:textbox inset=".5mm,.5mm,.5mm,.5mm">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color w:val="000000"/>
                          <w:sz w:val="20"/>
                          <w:szCs w:val="20"/>
                        </w:rPr>
                        <w:t>Подписание ордера-договора должностным лицом Администрации</w:t>
                      </w:r>
                    </w:p>
                  </w:txbxContent>
                </v:textbox>
              </v:shape>
            </w:pict>
          </mc:Fallback>
        </mc:AlternateContent>
      </w:r>
      <w:r w:rsidRPr="00ED0442">
        <w:rPr>
          <w:rFonts w:ascii="Calibri" w:eastAsia="Times New Roman" w:hAnsi="Calibri" w:cs="Calibri"/>
        </w:rPr>
        <w:tab/>
      </w:r>
    </w:p>
    <w:p w:rsidR="00ED0442" w:rsidRPr="00ED0442" w:rsidRDefault="00ED0442" w:rsidP="00ED0442">
      <w:pPr>
        <w:spacing w:after="200" w:line="276" w:lineRule="auto"/>
        <w:rPr>
          <w:rFonts w:ascii="Calibri" w:eastAsia="Times New Roman" w:hAnsi="Calibri" w:cs="Calibri"/>
        </w:rPr>
      </w:pPr>
      <w:r w:rsidRPr="00ED0442">
        <w:rPr>
          <w:rFonts w:ascii="Calibri" w:eastAsia="Times New Roman" w:hAnsi="Calibri" w:cs="Calibri"/>
          <w:noProof/>
          <w:lang w:eastAsia="ru-RU"/>
        </w:rPr>
        <mc:AlternateContent>
          <mc:Choice Requires="wps">
            <w:drawing>
              <wp:anchor distT="0" distB="0" distL="114300" distR="114300" simplePos="0" relativeHeight="251677696" behindDoc="0" locked="0" layoutInCell="1" allowOverlap="1">
                <wp:simplePos x="0" y="0"/>
                <wp:positionH relativeFrom="column">
                  <wp:posOffset>4806315</wp:posOffset>
                </wp:positionH>
                <wp:positionV relativeFrom="paragraph">
                  <wp:posOffset>165735</wp:posOffset>
                </wp:positionV>
                <wp:extent cx="0" cy="533400"/>
                <wp:effectExtent l="48895" t="13970" r="4635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C283" id="Прямая соединительная линия 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3.05pt" to="378.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">
                <v:stroke endarrow="classic" endarrowwidth="narrow" endarrowlength="long"/>
              </v:line>
            </w:pict>
          </mc:Fallback>
        </mc:AlternateContent>
      </w:r>
    </w:p>
    <w:p w:rsidR="00ED0442" w:rsidRPr="00ED0442" w:rsidRDefault="00ED0442" w:rsidP="00ED0442">
      <w:pPr>
        <w:tabs>
          <w:tab w:val="left" w:pos="1545"/>
        </w:tabs>
        <w:spacing w:after="200" w:line="276" w:lineRule="auto"/>
        <w:rPr>
          <w:rFonts w:ascii="Calibri" w:eastAsia="Times New Roman" w:hAnsi="Calibri" w:cs="Calibri"/>
        </w:rPr>
      </w:pPr>
      <w:r w:rsidRPr="00ED0442">
        <w:rPr>
          <w:rFonts w:ascii="Calibri" w:eastAsia="Times New Roman" w:hAnsi="Calibri" w:cs="Calibri"/>
        </w:rPr>
        <w:tab/>
      </w:r>
    </w:p>
    <w:p w:rsidR="00ED0442" w:rsidRPr="00ED0442" w:rsidRDefault="00ED0442" w:rsidP="00ED0442">
      <w:pPr>
        <w:spacing w:after="200" w:line="276" w:lineRule="auto"/>
        <w:rPr>
          <w:rFonts w:ascii="Times New Roman" w:eastAsia="Times New Roman" w:hAnsi="Times New Roman" w:cs="Times New Roman"/>
          <w:sz w:val="28"/>
          <w:szCs w:val="28"/>
        </w:rPr>
      </w:pPr>
      <w:r w:rsidRPr="00ED0442">
        <w:rPr>
          <w:rFonts w:ascii="Calibri" w:eastAsia="Times New Roman" w:hAnsi="Calibri" w:cs="Calibri"/>
          <w:noProof/>
          <w:lang w:eastAsia="ru-RU"/>
        </w:rPr>
        <mc:AlternateContent>
          <mc:Choice Requires="wps">
            <w:drawing>
              <wp:anchor distT="0" distB="0" distL="114300" distR="114300" simplePos="0" relativeHeight="251678720" behindDoc="0" locked="0" layoutInCell="1" allowOverlap="1">
                <wp:simplePos x="0" y="0"/>
                <wp:positionH relativeFrom="column">
                  <wp:posOffset>3577590</wp:posOffset>
                </wp:positionH>
                <wp:positionV relativeFrom="paragraph">
                  <wp:posOffset>52705</wp:posOffset>
                </wp:positionV>
                <wp:extent cx="2486025" cy="545465"/>
                <wp:effectExtent l="10795" t="13970" r="8255" b="1206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454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color w:val="000000"/>
                                <w:sz w:val="20"/>
                                <w:szCs w:val="20"/>
                              </w:rPr>
                              <w:t>Выдача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40" type="#_x0000_t109" style="position:absolute;margin-left:281.7pt;margin-top:4.15pt;width:195.75pt;height:4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" filled="f" fillcolor="silver">
                <v:textbox inset=".5mm,.5mm,.5mm,.5mm">
                  <w:txbxContent>
                    <w:p w:rsidR="00406352" w:rsidRPr="002B4F22" w:rsidRDefault="00406352" w:rsidP="00ED0442">
                      <w:pPr>
                        <w:jc w:val="center"/>
                        <w:rPr>
                          <w:rFonts w:ascii="Times New Roman" w:hAnsi="Times New Roman" w:cs="Times New Roman"/>
                          <w:sz w:val="20"/>
                          <w:szCs w:val="20"/>
                        </w:rPr>
                      </w:pPr>
                      <w:r w:rsidRPr="002B4F22">
                        <w:rPr>
                          <w:rFonts w:ascii="Times New Roman" w:hAnsi="Times New Roman" w:cs="Times New Roman"/>
                          <w:color w:val="000000"/>
                          <w:sz w:val="20"/>
                          <w:szCs w:val="20"/>
                        </w:rPr>
                        <w:t>Выдача разрешения на проведение земляных работ</w:t>
                      </w:r>
                    </w:p>
                  </w:txbxContent>
                </v:textbox>
              </v:shape>
            </w:pict>
          </mc:Fallback>
        </mc:AlternateContent>
      </w:r>
    </w:p>
    <w:p w:rsidR="00ED0442" w:rsidRPr="00ED0442" w:rsidRDefault="00ED0442" w:rsidP="00ED0442">
      <w:pPr>
        <w:spacing w:after="0" w:line="240" w:lineRule="auto"/>
        <w:ind w:left="720"/>
        <w:jc w:val="right"/>
        <w:rPr>
          <w:rFonts w:ascii="Times New Roman" w:eastAsia="Times New Roman" w:hAnsi="Times New Roman" w:cs="Times New Roman"/>
          <w:sz w:val="24"/>
          <w:szCs w:val="24"/>
        </w:rPr>
      </w:pPr>
    </w:p>
    <w:p w:rsidR="00ED0442" w:rsidRPr="00ED0442" w:rsidRDefault="00ED0442" w:rsidP="00ED0442">
      <w:pPr>
        <w:spacing w:after="0" w:line="240" w:lineRule="auto"/>
        <w:ind w:left="720"/>
        <w:jc w:val="right"/>
        <w:rPr>
          <w:rFonts w:ascii="Times New Roman" w:eastAsia="Times New Roman" w:hAnsi="Times New Roman" w:cs="Times New Roman"/>
          <w:sz w:val="24"/>
          <w:szCs w:val="24"/>
        </w:rPr>
      </w:pPr>
      <w:r w:rsidRPr="00ED0442">
        <w:rPr>
          <w:rFonts w:ascii="Times New Roman" w:eastAsia="Times New Roman" w:hAnsi="Times New Roman" w:cs="Times New Roman"/>
          <w:sz w:val="24"/>
          <w:szCs w:val="24"/>
        </w:rPr>
        <w:br w:type="page"/>
      </w:r>
    </w:p>
    <w:p w:rsidR="00ED0442" w:rsidRPr="00ED0442" w:rsidRDefault="00ED0442" w:rsidP="00ED0442">
      <w:pPr>
        <w:spacing w:after="200" w:line="276" w:lineRule="auto"/>
        <w:ind w:left="720"/>
        <w:jc w:val="right"/>
        <w:rPr>
          <w:rFonts w:ascii="Times New Roman" w:eastAsia="Times New Roman" w:hAnsi="Times New Roman" w:cs="Times New Roman"/>
        </w:rPr>
      </w:pPr>
      <w:r w:rsidRPr="00ED0442">
        <w:rPr>
          <w:rFonts w:ascii="Times New Roman" w:eastAsia="Times New Roman" w:hAnsi="Times New Roman" w:cs="Times New Roman"/>
        </w:rPr>
        <w:lastRenderedPageBreak/>
        <w:t>Приложение №2</w:t>
      </w:r>
    </w:p>
    <w:p w:rsidR="00ED0442" w:rsidRPr="00ED0442" w:rsidRDefault="00ED0442" w:rsidP="00ED0442">
      <w:pPr>
        <w:spacing w:after="200" w:line="276" w:lineRule="auto"/>
        <w:ind w:left="720"/>
        <w:jc w:val="right"/>
        <w:rPr>
          <w:rFonts w:ascii="Times New Roman" w:eastAsia="Times New Roman" w:hAnsi="Times New Roman" w:cs="Times New Roman"/>
        </w:rPr>
      </w:pPr>
      <w:r w:rsidRPr="00ED0442">
        <w:rPr>
          <w:rFonts w:ascii="Times New Roman" w:eastAsia="Times New Roman" w:hAnsi="Times New Roman" w:cs="Times New Roman"/>
        </w:rPr>
        <w:t>к административному регламенту</w:t>
      </w:r>
    </w:p>
    <w:p w:rsidR="00ED0442" w:rsidRPr="00ED0442" w:rsidRDefault="004A37B1" w:rsidP="00ED0442">
      <w:pPr>
        <w:spacing w:after="200" w:line="276" w:lineRule="auto"/>
        <w:ind w:left="709"/>
        <w:jc w:val="right"/>
        <w:rPr>
          <w:rFonts w:ascii="Times New Roman" w:eastAsia="Times New Roman" w:hAnsi="Times New Roman" w:cs="Times New Roman"/>
        </w:rPr>
      </w:pPr>
      <w:r>
        <w:rPr>
          <w:rFonts w:ascii="Times New Roman" w:eastAsia="Times New Roman" w:hAnsi="Times New Roman" w:cs="Times New Roman"/>
        </w:rPr>
        <w:t xml:space="preserve">«Выдача ордеров на </w:t>
      </w:r>
      <w:r w:rsidR="00ED0442" w:rsidRPr="00ED0442">
        <w:rPr>
          <w:rFonts w:ascii="Times New Roman" w:eastAsia="Times New Roman" w:hAnsi="Times New Roman" w:cs="Times New Roman"/>
        </w:rPr>
        <w:t>проведение</w:t>
      </w:r>
    </w:p>
    <w:p w:rsidR="00ED0442" w:rsidRPr="00ED0442" w:rsidRDefault="00ED0442" w:rsidP="00ED0442">
      <w:pPr>
        <w:spacing w:after="200" w:line="276" w:lineRule="auto"/>
        <w:ind w:left="709"/>
        <w:jc w:val="right"/>
        <w:rPr>
          <w:rFonts w:ascii="Times New Roman" w:eastAsia="Times New Roman" w:hAnsi="Times New Roman" w:cs="Times New Roman"/>
        </w:rPr>
      </w:pPr>
      <w:r w:rsidRPr="00ED0442">
        <w:rPr>
          <w:rFonts w:ascii="Times New Roman" w:eastAsia="Times New Roman" w:hAnsi="Times New Roman" w:cs="Times New Roman"/>
        </w:rPr>
        <w:t xml:space="preserve"> земляных работ»</w:t>
      </w:r>
    </w:p>
    <w:p w:rsidR="00ED0442" w:rsidRPr="00ED0442" w:rsidRDefault="00ED0442" w:rsidP="00ED0442">
      <w:pPr>
        <w:spacing w:after="0" w:line="240" w:lineRule="auto"/>
        <w:jc w:val="right"/>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 xml:space="preserve">Главе администрации ____________ </w:t>
      </w:r>
    </w:p>
    <w:p w:rsidR="00ED0442" w:rsidRPr="00ED0442" w:rsidRDefault="00ED0442" w:rsidP="00ED0442">
      <w:pPr>
        <w:spacing w:after="0" w:line="240" w:lineRule="auto"/>
        <w:jc w:val="right"/>
        <w:rPr>
          <w:rFonts w:ascii="Times New Roman" w:eastAsia="Times New Roman" w:hAnsi="Times New Roman" w:cs="Times New Roman"/>
          <w:sz w:val="24"/>
          <w:szCs w:val="24"/>
          <w:lang w:eastAsia="ru-RU"/>
        </w:rPr>
      </w:pPr>
      <w:r w:rsidRPr="00ED0442">
        <w:rPr>
          <w:rFonts w:ascii="Times New Roman" w:eastAsia="Times New Roman" w:hAnsi="Times New Roman" w:cs="Times New Roman"/>
          <w:i/>
          <w:iCs/>
          <w:sz w:val="24"/>
          <w:szCs w:val="24"/>
          <w:lang w:eastAsia="ru-RU"/>
        </w:rPr>
        <w:t>(наименование муниципального образования)</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_____________________________________________</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(Ф.И.О. (последнее – при наличии))</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от ___________________________________________</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xml:space="preserve">               (наименование организации заказчика, </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_____________________________________________</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xml:space="preserve">                                адрес, № тел./факс, должность</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_____________________________________________</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xml:space="preserve"> Ф.И.О. (последнее – при наличии) руководителя)</w:t>
      </w:r>
    </w:p>
    <w:p w:rsidR="00ED0442" w:rsidRPr="00ED0442" w:rsidRDefault="00ED0442" w:rsidP="00ED0442">
      <w:pPr>
        <w:spacing w:after="0" w:line="240" w:lineRule="auto"/>
        <w:jc w:val="right"/>
        <w:rPr>
          <w:rFonts w:ascii="Times New Roman" w:eastAsia="Times New Roman" w:hAnsi="Times New Roman" w:cs="Times New Roman"/>
          <w:sz w:val="20"/>
          <w:szCs w:val="20"/>
          <w:lang w:eastAsia="ru-RU"/>
        </w:rPr>
      </w:pPr>
    </w:p>
    <w:p w:rsidR="00ED0442" w:rsidRPr="00ED0442" w:rsidRDefault="00ED0442" w:rsidP="00ED0442">
      <w:pPr>
        <w:spacing w:after="0" w:line="240" w:lineRule="auto"/>
        <w:jc w:val="center"/>
        <w:rPr>
          <w:rFonts w:ascii="Times New Roman" w:eastAsia="Times New Roman" w:hAnsi="Times New Roman" w:cs="Times New Roman"/>
          <w:lang w:eastAsia="ru-RU"/>
        </w:rPr>
      </w:pPr>
      <w:r w:rsidRPr="00ED0442">
        <w:rPr>
          <w:rFonts w:ascii="Times New Roman" w:eastAsia="Times New Roman" w:hAnsi="Times New Roman" w:cs="Times New Roman"/>
          <w:lang w:eastAsia="ru-RU"/>
        </w:rPr>
        <w:t>ЗАЯВЛЕНИЕ</w:t>
      </w:r>
    </w:p>
    <w:p w:rsidR="00ED0442" w:rsidRPr="00ED0442" w:rsidRDefault="00ED0442" w:rsidP="00ED0442">
      <w:pPr>
        <w:spacing w:after="0" w:line="240" w:lineRule="auto"/>
        <w:jc w:val="both"/>
        <w:rPr>
          <w:rFonts w:ascii="Times New Roman" w:eastAsia="Times New Roman" w:hAnsi="Times New Roman" w:cs="Times New Roman"/>
          <w:sz w:val="8"/>
          <w:szCs w:val="8"/>
          <w:lang w:eastAsia="ru-RU"/>
        </w:rPr>
      </w:pPr>
    </w:p>
    <w:p w:rsidR="00ED0442" w:rsidRPr="00ED0442" w:rsidRDefault="00ED0442" w:rsidP="00ED0442">
      <w:pPr>
        <w:spacing w:after="0" w:line="240" w:lineRule="auto"/>
        <w:jc w:val="both"/>
        <w:rPr>
          <w:rFonts w:ascii="Times New Roman" w:eastAsia="Times New Roman" w:hAnsi="Times New Roman" w:cs="Times New Roman"/>
          <w:sz w:val="28"/>
          <w:szCs w:val="28"/>
          <w:lang w:eastAsia="ru-RU"/>
        </w:rPr>
      </w:pPr>
      <w:r w:rsidRPr="00ED0442">
        <w:rPr>
          <w:rFonts w:ascii="Times New Roman" w:eastAsia="Times New Roman" w:hAnsi="Times New Roman" w:cs="Times New Roman"/>
          <w:sz w:val="24"/>
          <w:szCs w:val="24"/>
          <w:lang w:eastAsia="ru-RU"/>
        </w:rPr>
        <w:t xml:space="preserve">Прошу выдать разрешение на проведение земляных работ по адресу: </w:t>
      </w:r>
      <w:r w:rsidRPr="00ED0442">
        <w:rPr>
          <w:rFonts w:ascii="Times New Roman" w:eastAsia="Times New Roman" w:hAnsi="Times New Roman" w:cs="Times New Roman"/>
          <w:sz w:val="28"/>
          <w:szCs w:val="28"/>
          <w:lang w:eastAsia="ru-RU"/>
        </w:rPr>
        <w:t>________________________________________________________________</w:t>
      </w:r>
    </w:p>
    <w:p w:rsidR="00ED0442" w:rsidRPr="00ED0442" w:rsidRDefault="00ED0442" w:rsidP="00ED0442">
      <w:pPr>
        <w:spacing w:after="0" w:line="240" w:lineRule="auto"/>
        <w:jc w:val="center"/>
        <w:rPr>
          <w:rFonts w:ascii="Times New Roman" w:eastAsia="Times New Roman" w:hAnsi="Times New Roman" w:cs="Times New Roman"/>
          <w:b/>
          <w:bCs/>
          <w:sz w:val="16"/>
          <w:szCs w:val="16"/>
          <w:lang w:eastAsia="ru-RU"/>
        </w:rPr>
      </w:pPr>
      <w:r w:rsidRPr="00ED0442">
        <w:rPr>
          <w:rFonts w:ascii="Times New Roman" w:eastAsia="Times New Roman" w:hAnsi="Times New Roman" w:cs="Times New Roman"/>
          <w:b/>
          <w:bCs/>
          <w:sz w:val="16"/>
          <w:szCs w:val="16"/>
          <w:lang w:eastAsia="ru-RU"/>
        </w:rPr>
        <w:t>(Полный адрес места проведения работ)</w:t>
      </w: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Проведение работ необходимо для ________________________________________________</w:t>
      </w:r>
    </w:p>
    <w:p w:rsidR="00ED0442" w:rsidRPr="00ED0442" w:rsidRDefault="00ED0442" w:rsidP="00ED0442">
      <w:pPr>
        <w:spacing w:after="0" w:line="240" w:lineRule="auto"/>
        <w:jc w:val="both"/>
        <w:rPr>
          <w:rFonts w:ascii="Times New Roman" w:eastAsia="Times New Roman" w:hAnsi="Times New Roman" w:cs="Times New Roman"/>
          <w:sz w:val="10"/>
          <w:szCs w:val="10"/>
          <w:lang w:eastAsia="ru-RU"/>
        </w:rPr>
      </w:pPr>
    </w:p>
    <w:p w:rsidR="00ED0442" w:rsidRPr="00ED0442" w:rsidRDefault="00ED0442" w:rsidP="00ED0442">
      <w:pPr>
        <w:spacing w:after="0" w:line="240" w:lineRule="auto"/>
        <w:jc w:val="center"/>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_______________________________________________________________________________</w:t>
      </w:r>
    </w:p>
    <w:p w:rsidR="00ED0442" w:rsidRPr="00ED0442" w:rsidRDefault="00ED0442" w:rsidP="00ED0442">
      <w:pPr>
        <w:spacing w:after="0" w:line="240" w:lineRule="auto"/>
        <w:jc w:val="center"/>
        <w:rPr>
          <w:rFonts w:ascii="Times New Roman" w:eastAsia="Times New Roman" w:hAnsi="Times New Roman" w:cs="Times New Roman"/>
          <w:b/>
          <w:bCs/>
          <w:sz w:val="16"/>
          <w:szCs w:val="16"/>
          <w:lang w:eastAsia="ru-RU"/>
        </w:rPr>
      </w:pPr>
      <w:r w:rsidRPr="00ED0442">
        <w:rPr>
          <w:rFonts w:ascii="Times New Roman" w:eastAsia="Times New Roman" w:hAnsi="Times New Roman" w:cs="Times New Roman"/>
          <w:b/>
          <w:bCs/>
          <w:sz w:val="16"/>
          <w:szCs w:val="16"/>
          <w:lang w:eastAsia="ru-RU"/>
        </w:rPr>
        <w:t>(проведения восстановительных или аварийных работ, монтаж тепловой трассы, прокладки кабельной линии,</w:t>
      </w:r>
    </w:p>
    <w:p w:rsidR="00ED0442" w:rsidRPr="00ED0442" w:rsidRDefault="00ED0442" w:rsidP="00ED0442">
      <w:pPr>
        <w:spacing w:after="0" w:line="240" w:lineRule="auto"/>
        <w:jc w:val="center"/>
        <w:rPr>
          <w:rFonts w:ascii="Times New Roman" w:eastAsia="Times New Roman" w:hAnsi="Times New Roman" w:cs="Times New Roman"/>
          <w:b/>
          <w:bCs/>
          <w:sz w:val="16"/>
          <w:szCs w:val="16"/>
          <w:lang w:eastAsia="ru-RU"/>
        </w:rPr>
      </w:pPr>
      <w:r w:rsidRPr="00ED0442">
        <w:rPr>
          <w:rFonts w:ascii="Times New Roman" w:eastAsia="Times New Roman" w:hAnsi="Times New Roman" w:cs="Times New Roman"/>
          <w:lang w:eastAsia="ru-RU"/>
        </w:rPr>
        <w:t>______________________________________________________________________________________</w:t>
      </w:r>
      <w:r w:rsidRPr="00ED0442">
        <w:rPr>
          <w:rFonts w:ascii="Times New Roman" w:eastAsia="Times New Roman" w:hAnsi="Times New Roman" w:cs="Times New Roman"/>
          <w:b/>
          <w:bCs/>
          <w:sz w:val="16"/>
          <w:szCs w:val="16"/>
          <w:lang w:eastAsia="ru-RU"/>
        </w:rPr>
        <w:t xml:space="preserve"> телефонной канализации, системы водоснабжения или других работ, с указанием объема выполняемых работ)</w:t>
      </w: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Работы будут выполняться подрядной организацией _________________________________</w:t>
      </w:r>
    </w:p>
    <w:p w:rsidR="00ED0442" w:rsidRPr="00ED0442" w:rsidRDefault="00ED0442" w:rsidP="00ED0442">
      <w:pPr>
        <w:spacing w:after="0" w:line="240" w:lineRule="auto"/>
        <w:jc w:val="center"/>
        <w:rPr>
          <w:rFonts w:ascii="Times New Roman" w:eastAsia="Times New Roman" w:hAnsi="Times New Roman" w:cs="Times New Roman"/>
          <w:sz w:val="16"/>
          <w:szCs w:val="16"/>
          <w:lang w:eastAsia="ru-RU"/>
        </w:rPr>
      </w:pPr>
      <w:r w:rsidRPr="00ED0442">
        <w:rPr>
          <w:rFonts w:ascii="Times New Roman" w:eastAsia="Times New Roman" w:hAnsi="Times New Roman" w:cs="Times New Roman"/>
          <w:sz w:val="24"/>
          <w:szCs w:val="24"/>
          <w:lang w:eastAsia="ru-RU"/>
        </w:rPr>
        <w:t>_______________________________________________________________________________</w:t>
      </w:r>
      <w:r w:rsidRPr="00ED0442">
        <w:rPr>
          <w:rFonts w:ascii="Times New Roman" w:eastAsia="Times New Roman" w:hAnsi="Times New Roman" w:cs="Times New Roman"/>
          <w:b/>
          <w:bCs/>
          <w:sz w:val="16"/>
          <w:szCs w:val="16"/>
          <w:lang w:eastAsia="ru-RU"/>
        </w:rPr>
        <w:t xml:space="preserve">                                                                                                                                                       (Наименование организации с указанием юр.адреса предприятия, № тел/факс, ФИО (последнее – при наличии) руководителя</w:t>
      </w:r>
      <w:r w:rsidRPr="00ED0442">
        <w:rPr>
          <w:rFonts w:ascii="Times New Roman" w:eastAsia="Times New Roman" w:hAnsi="Times New Roman" w:cs="Times New Roman"/>
          <w:sz w:val="16"/>
          <w:szCs w:val="16"/>
          <w:lang w:eastAsia="ru-RU"/>
        </w:rPr>
        <w:t>)</w:t>
      </w:r>
    </w:p>
    <w:p w:rsidR="00ED0442" w:rsidRPr="00ED0442" w:rsidRDefault="00ED0442" w:rsidP="00ED0442">
      <w:pPr>
        <w:spacing w:after="0" w:line="240" w:lineRule="auto"/>
        <w:jc w:val="both"/>
        <w:rPr>
          <w:rFonts w:ascii="Times New Roman" w:eastAsia="Times New Roman" w:hAnsi="Times New Roman" w:cs="Times New Roman"/>
          <w:sz w:val="16"/>
          <w:szCs w:val="16"/>
          <w:lang w:eastAsia="ru-RU"/>
        </w:rPr>
      </w:pP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 xml:space="preserve">В ходе проведения вышеуказанных работ нарушаются следующие элементы благоустройства муниципального образования ________ </w:t>
      </w:r>
      <w:r w:rsidRPr="00ED0442">
        <w:rPr>
          <w:rFonts w:ascii="Times New Roman" w:eastAsia="Times New Roman" w:hAnsi="Times New Roman" w:cs="Times New Roman"/>
          <w:i/>
          <w:iCs/>
          <w:sz w:val="24"/>
          <w:szCs w:val="24"/>
          <w:lang w:eastAsia="ru-RU"/>
        </w:rPr>
        <w:t>(наименование муниципального образования)</w:t>
      </w:r>
      <w:r w:rsidR="004A37B1">
        <w:rPr>
          <w:rFonts w:ascii="Times New Roman" w:eastAsia="Times New Roman" w:hAnsi="Times New Roman" w:cs="Times New Roman"/>
          <w:i/>
          <w:iCs/>
          <w:sz w:val="24"/>
          <w:szCs w:val="24"/>
          <w:lang w:eastAsia="ru-RU"/>
        </w:rPr>
        <w:t xml:space="preserve"> </w:t>
      </w:r>
      <w:r w:rsidRPr="00ED0442">
        <w:rPr>
          <w:rFonts w:ascii="Times New Roman" w:eastAsia="Times New Roman" w:hAnsi="Times New Roman" w:cs="Times New Roman"/>
          <w:sz w:val="24"/>
          <w:szCs w:val="24"/>
          <w:lang w:eastAsia="ru-RU"/>
        </w:rPr>
        <w:t>в виде:</w:t>
      </w:r>
    </w:p>
    <w:p w:rsidR="00ED0442" w:rsidRPr="00ED0442" w:rsidRDefault="00ED0442" w:rsidP="00ED0442">
      <w:pPr>
        <w:spacing w:after="0" w:line="240" w:lineRule="auto"/>
        <w:jc w:val="both"/>
        <w:rPr>
          <w:rFonts w:ascii="Times New Roman" w:eastAsia="Times New Roman" w:hAnsi="Times New Roman" w:cs="Times New Roman"/>
          <w:sz w:val="14"/>
          <w:szCs w:val="14"/>
          <w:lang w:eastAsia="ru-RU"/>
        </w:rPr>
      </w:pPr>
    </w:p>
    <w:p w:rsidR="00ED0442" w:rsidRPr="00ED0442" w:rsidRDefault="00ED0442" w:rsidP="00ED0442">
      <w:pPr>
        <w:spacing w:after="0" w:line="240" w:lineRule="auto"/>
        <w:jc w:val="both"/>
        <w:rPr>
          <w:rFonts w:ascii="Times New Roman" w:eastAsia="Times New Roman" w:hAnsi="Times New Roman" w:cs="Times New Roman"/>
          <w:sz w:val="16"/>
          <w:szCs w:val="16"/>
          <w:lang w:eastAsia="ru-RU"/>
        </w:rPr>
      </w:pPr>
      <w:r w:rsidRPr="00ED0442">
        <w:rPr>
          <w:rFonts w:ascii="Times New Roman" w:eastAsia="Times New Roman" w:hAnsi="Times New Roman" w:cs="Times New Roman"/>
          <w:sz w:val="16"/>
          <w:szCs w:val="16"/>
          <w:lang w:eastAsia="ru-RU"/>
        </w:rPr>
        <w:t>______________________________________________________________________________________________________________________</w:t>
      </w: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16"/>
          <w:szCs w:val="16"/>
          <w:lang w:eastAsia="ru-RU"/>
        </w:rPr>
        <w:t>(При нарушении асфа</w:t>
      </w:r>
      <w:r w:rsidR="004A37B1">
        <w:rPr>
          <w:rFonts w:ascii="Times New Roman" w:eastAsia="Times New Roman" w:hAnsi="Times New Roman" w:cs="Times New Roman"/>
          <w:sz w:val="16"/>
          <w:szCs w:val="16"/>
          <w:lang w:eastAsia="ru-RU"/>
        </w:rPr>
        <w:t xml:space="preserve">льтового покрытия </w:t>
      </w:r>
      <w:r w:rsidRPr="00ED0442">
        <w:rPr>
          <w:rFonts w:ascii="Times New Roman" w:eastAsia="Times New Roman" w:hAnsi="Times New Roman" w:cs="Times New Roman"/>
          <w:sz w:val="16"/>
          <w:szCs w:val="16"/>
          <w:lang w:eastAsia="ru-RU"/>
        </w:rPr>
        <w:t xml:space="preserve">проезжей части указывается характер нарушения- переход проезжей части, вдоль проезжей </w:t>
      </w:r>
      <w:r w:rsidRPr="00ED0442">
        <w:rPr>
          <w:rFonts w:ascii="Times New Roman" w:eastAsia="Times New Roman" w:hAnsi="Times New Roman" w:cs="Times New Roman"/>
          <w:sz w:val="24"/>
          <w:szCs w:val="24"/>
          <w:lang w:eastAsia="ru-RU"/>
        </w:rPr>
        <w:t>_______________________________________________________________________________</w:t>
      </w:r>
    </w:p>
    <w:p w:rsidR="00ED0442" w:rsidRPr="00ED0442" w:rsidRDefault="00ED0442" w:rsidP="00ED0442">
      <w:pPr>
        <w:spacing w:after="0" w:line="240" w:lineRule="auto"/>
        <w:jc w:val="both"/>
        <w:rPr>
          <w:rFonts w:ascii="Times New Roman" w:eastAsia="Times New Roman" w:hAnsi="Times New Roman" w:cs="Times New Roman"/>
          <w:sz w:val="16"/>
          <w:szCs w:val="16"/>
          <w:lang w:eastAsia="ru-RU"/>
        </w:rPr>
      </w:pPr>
      <w:r w:rsidRPr="00ED0442">
        <w:rPr>
          <w:rFonts w:ascii="Times New Roman" w:eastAsia="Times New Roman" w:hAnsi="Times New Roman" w:cs="Times New Roman"/>
          <w:sz w:val="16"/>
          <w:szCs w:val="16"/>
          <w:lang w:eastAsia="ru-RU"/>
        </w:rPr>
        <w:t>части, либо нарушение асфальтового покрытия по ширине проезжей части с обязательным указанием размера повреждаемого покрытия</w:t>
      </w: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_______________________________________________________________________________</w:t>
      </w:r>
    </w:p>
    <w:p w:rsidR="00ED0442" w:rsidRPr="00ED0442" w:rsidRDefault="00ED0442" w:rsidP="00ED0442">
      <w:pPr>
        <w:spacing w:after="0" w:line="240" w:lineRule="auto"/>
        <w:jc w:val="both"/>
        <w:rPr>
          <w:rFonts w:ascii="Times New Roman" w:eastAsia="Times New Roman" w:hAnsi="Times New Roman" w:cs="Times New Roman"/>
          <w:sz w:val="16"/>
          <w:szCs w:val="16"/>
          <w:lang w:eastAsia="ru-RU"/>
        </w:rPr>
      </w:pPr>
      <w:r w:rsidRPr="00ED0442">
        <w:rPr>
          <w:rFonts w:ascii="Times New Roman" w:eastAsia="Times New Roman" w:hAnsi="Times New Roman" w:cs="Times New Roman"/>
          <w:sz w:val="16"/>
          <w:szCs w:val="16"/>
          <w:lang w:eastAsia="ru-RU"/>
        </w:rPr>
        <w:t xml:space="preserve">относительно общей ширины проезжей части- </w:t>
      </w:r>
      <w:r w:rsidRPr="00ED0442">
        <w:rPr>
          <w:rFonts w:ascii="Times New Roman" w:eastAsia="Times New Roman" w:hAnsi="Times New Roman" w:cs="Times New Roman"/>
          <w:sz w:val="24"/>
          <w:szCs w:val="24"/>
          <w:lang w:eastAsia="ru-RU"/>
        </w:rPr>
        <w:t>½</w:t>
      </w:r>
      <w:r w:rsidRPr="00ED0442">
        <w:rPr>
          <w:rFonts w:ascii="Times New Roman" w:eastAsia="Times New Roman" w:hAnsi="Times New Roman" w:cs="Times New Roman"/>
          <w:sz w:val="16"/>
          <w:szCs w:val="16"/>
          <w:lang w:eastAsia="ru-RU"/>
        </w:rPr>
        <w:t xml:space="preserve">,1/3, </w:t>
      </w:r>
      <w:r w:rsidRPr="00ED0442">
        <w:rPr>
          <w:rFonts w:ascii="Times New Roman" w:eastAsia="Times New Roman" w:hAnsi="Times New Roman" w:cs="Times New Roman"/>
          <w:sz w:val="24"/>
          <w:szCs w:val="24"/>
          <w:lang w:eastAsia="ru-RU"/>
        </w:rPr>
        <w:t>¼</w:t>
      </w:r>
      <w:r w:rsidRPr="00ED0442">
        <w:rPr>
          <w:rFonts w:ascii="Times New Roman" w:eastAsia="Times New Roman" w:hAnsi="Times New Roman" w:cs="Times New Roman"/>
          <w:sz w:val="16"/>
          <w:szCs w:val="16"/>
          <w:lang w:eastAsia="ru-RU"/>
        </w:rPr>
        <w:t>, при нарушении асфальтового покрытия тротуаров, пешеходных дорожек</w:t>
      </w: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_______________________________________________________________________________</w:t>
      </w:r>
    </w:p>
    <w:p w:rsidR="00ED0442" w:rsidRPr="00ED0442" w:rsidRDefault="00ED0442" w:rsidP="00ED0442">
      <w:pPr>
        <w:spacing w:after="0" w:line="240" w:lineRule="auto"/>
        <w:jc w:val="both"/>
        <w:rPr>
          <w:rFonts w:ascii="Times New Roman" w:eastAsia="Times New Roman" w:hAnsi="Times New Roman" w:cs="Times New Roman"/>
          <w:sz w:val="16"/>
          <w:szCs w:val="16"/>
          <w:lang w:eastAsia="ru-RU"/>
        </w:rPr>
      </w:pPr>
      <w:r w:rsidRPr="00ED0442">
        <w:rPr>
          <w:rFonts w:ascii="Times New Roman" w:eastAsia="Times New Roman" w:hAnsi="Times New Roman" w:cs="Times New Roman"/>
          <w:sz w:val="16"/>
          <w:szCs w:val="16"/>
          <w:lang w:eastAsia="ru-RU"/>
        </w:rPr>
        <w:t>проездов, нарушение газонов, повреждение бордюрного камня, ограждения, указывается характер этих повреждений)</w:t>
      </w:r>
    </w:p>
    <w:p w:rsidR="00ED0442" w:rsidRPr="00ED0442" w:rsidRDefault="00ED0442" w:rsidP="00ED0442">
      <w:pPr>
        <w:spacing w:after="0" w:line="240" w:lineRule="auto"/>
        <w:jc w:val="both"/>
        <w:rPr>
          <w:rFonts w:ascii="Times New Roman" w:eastAsia="Times New Roman" w:hAnsi="Times New Roman" w:cs="Times New Roman"/>
          <w:sz w:val="16"/>
          <w:szCs w:val="16"/>
          <w:lang w:eastAsia="ru-RU"/>
        </w:rPr>
      </w:pP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r w:rsidRPr="00ED0442">
        <w:rPr>
          <w:rFonts w:ascii="Times New Roman" w:eastAsia="Times New Roman" w:hAnsi="Times New Roman" w:cs="Times New Roman"/>
          <w:sz w:val="24"/>
          <w:szCs w:val="24"/>
          <w:lang w:eastAsia="ru-RU"/>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ED0442">
        <w:rPr>
          <w:rFonts w:ascii="Times New Roman" w:eastAsia="Times New Roman" w:hAnsi="Times New Roman" w:cs="Times New Roman"/>
          <w:i/>
          <w:iCs/>
          <w:sz w:val="24"/>
          <w:szCs w:val="24"/>
          <w:lang w:eastAsia="ru-RU"/>
        </w:rPr>
        <w:t>(наименование муниципального образования)</w:t>
      </w:r>
      <w:r w:rsidRPr="00ED0442">
        <w:rPr>
          <w:rFonts w:ascii="Times New Roman" w:eastAsia="Times New Roman" w:hAnsi="Times New Roman" w:cs="Times New Roman"/>
          <w:sz w:val="24"/>
          <w:szCs w:val="24"/>
          <w:lang w:eastAsia="ru-RU"/>
        </w:rPr>
        <w:t xml:space="preserve">в следующие сроки: </w:t>
      </w:r>
    </w:p>
    <w:p w:rsidR="00ED0442" w:rsidRPr="00ED0442" w:rsidRDefault="00ED0442" w:rsidP="00ED0442">
      <w:pPr>
        <w:spacing w:after="200" w:line="276" w:lineRule="auto"/>
        <w:jc w:val="both"/>
        <w:rPr>
          <w:rFonts w:ascii="Times New Roman" w:eastAsia="Times New Roman" w:hAnsi="Times New Roman" w:cs="Times New Roman"/>
        </w:rPr>
      </w:pPr>
      <w:r w:rsidRPr="00ED0442">
        <w:rPr>
          <w:rFonts w:ascii="Times New Roman" w:eastAsia="Times New Roman" w:hAnsi="Times New Roman" w:cs="Times New Roman"/>
        </w:rPr>
        <w:t xml:space="preserve">____________________________________________________________________ гарантирую. </w:t>
      </w:r>
    </w:p>
    <w:p w:rsidR="00ED0442" w:rsidRPr="00ED0442" w:rsidRDefault="00ED0442" w:rsidP="00ED0442">
      <w:pPr>
        <w:spacing w:after="200" w:line="276" w:lineRule="auto"/>
        <w:jc w:val="both"/>
        <w:rPr>
          <w:rFonts w:ascii="Times New Roman" w:eastAsia="Times New Roman" w:hAnsi="Times New Roman" w:cs="Times New Roman"/>
        </w:rPr>
      </w:pPr>
    </w:p>
    <w:p w:rsidR="00ED0442" w:rsidRPr="00ED0442" w:rsidRDefault="00ED0442" w:rsidP="00ED0442">
      <w:pPr>
        <w:spacing w:after="200" w:line="276" w:lineRule="auto"/>
        <w:jc w:val="both"/>
        <w:rPr>
          <w:rFonts w:ascii="Times New Roman" w:eastAsia="Times New Roman" w:hAnsi="Times New Roman" w:cs="Times New Roman"/>
        </w:rPr>
      </w:pPr>
      <w:r w:rsidRPr="00ED0442">
        <w:rPr>
          <w:rFonts w:ascii="Times New Roman" w:eastAsia="Times New Roman" w:hAnsi="Times New Roman" w:cs="Times New Roman"/>
        </w:rPr>
        <w:t>Я согласен (согласна) на обработку моих персональных данных, содержащихся в заявлении.</w:t>
      </w:r>
    </w:p>
    <w:p w:rsidR="00ED0442" w:rsidRPr="00ED0442" w:rsidRDefault="00ED0442" w:rsidP="00ED0442">
      <w:pPr>
        <w:spacing w:after="0" w:line="240" w:lineRule="auto"/>
        <w:jc w:val="both"/>
        <w:rPr>
          <w:rFonts w:ascii="Times New Roman" w:eastAsia="Times New Roman" w:hAnsi="Times New Roman" w:cs="Times New Roman"/>
          <w:sz w:val="24"/>
          <w:szCs w:val="24"/>
          <w:lang w:eastAsia="ru-RU"/>
        </w:rPr>
      </w:pPr>
    </w:p>
    <w:p w:rsidR="00ED0442" w:rsidRPr="00ED0442" w:rsidRDefault="00ED0442" w:rsidP="00ED0442">
      <w:pPr>
        <w:tabs>
          <w:tab w:val="left" w:pos="0"/>
        </w:tabs>
        <w:spacing w:after="0" w:line="240" w:lineRule="auto"/>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Приложение:</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 два экземпляра (оригинал) ордера-договора на право производства земляных работ в ____ </w:t>
      </w:r>
      <w:r w:rsidRPr="00ED0442">
        <w:rPr>
          <w:rFonts w:ascii="Times New Roman" w:eastAsia="Times New Roman" w:hAnsi="Times New Roman" w:cs="Times New Roman"/>
          <w:i/>
          <w:iCs/>
          <w:sz w:val="20"/>
          <w:szCs w:val="20"/>
        </w:rPr>
        <w:t>(наименование муниципального образования)</w:t>
      </w:r>
      <w:r w:rsidRPr="00ED0442">
        <w:rPr>
          <w:rFonts w:ascii="Times New Roman" w:eastAsia="Times New Roman" w:hAnsi="Times New Roman" w:cs="Times New Roman"/>
          <w:sz w:val="20"/>
          <w:szCs w:val="20"/>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 копия утвержденного проекта работ – при проведении плановых работ;</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 выкопировка из генерального плана ____ </w:t>
      </w:r>
      <w:r w:rsidRPr="00ED0442">
        <w:rPr>
          <w:rFonts w:ascii="Times New Roman" w:eastAsia="Times New Roman" w:hAnsi="Times New Roman" w:cs="Times New Roman"/>
          <w:i/>
          <w:iCs/>
          <w:sz w:val="20"/>
          <w:szCs w:val="20"/>
        </w:rPr>
        <w:t>(наименование муниципального образования)</w:t>
      </w:r>
      <w:r w:rsidRPr="00ED0442">
        <w:rPr>
          <w:rFonts w:ascii="Times New Roman" w:eastAsia="Times New Roman" w:hAnsi="Times New Roman" w:cs="Times New Roman"/>
          <w:sz w:val="20"/>
          <w:szCs w:val="20"/>
        </w:rPr>
        <w:t xml:space="preserve"> М1:500 – при проведении аварийных работ;</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копия разрешения на строительство;</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график проведения работ;</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письменное гарантийное обязательство восстановления нарушенного благоустройства;</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приказ о назначении ответственного лица за проведение земляных работ;</w:t>
      </w:r>
    </w:p>
    <w:p w:rsidR="00ED0442" w:rsidRPr="00ED0442" w:rsidRDefault="00ED0442" w:rsidP="00ED0442">
      <w:pPr>
        <w:spacing w:after="200" w:line="276" w:lineRule="auto"/>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 документ, подтверждающий полномочия лица, подписывающего ордер-договор на право производства земляных работ в _____ </w:t>
      </w:r>
      <w:r w:rsidRPr="00ED0442">
        <w:rPr>
          <w:rFonts w:ascii="Times New Roman" w:eastAsia="Times New Roman" w:hAnsi="Times New Roman" w:cs="Times New Roman"/>
          <w:i/>
          <w:iCs/>
          <w:sz w:val="20"/>
          <w:szCs w:val="20"/>
        </w:rPr>
        <w:t>(наименование муниципального образования)</w:t>
      </w:r>
      <w:r w:rsidRPr="00ED0442">
        <w:rPr>
          <w:rFonts w:ascii="Times New Roman" w:eastAsia="Times New Roman" w:hAnsi="Times New Roman" w:cs="Times New Roman"/>
          <w:sz w:val="20"/>
          <w:szCs w:val="20"/>
        </w:rPr>
        <w:t xml:space="preserve"> (предоставляется однократно на срок действия полномочий указанного в нем лица).</w:t>
      </w:r>
    </w:p>
    <w:p w:rsidR="00ED0442" w:rsidRPr="00ED0442" w:rsidRDefault="00ED0442" w:rsidP="00ED0442">
      <w:pPr>
        <w:spacing w:after="0" w:line="240" w:lineRule="auto"/>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___________________________________________________________________________________________</w:t>
      </w:r>
    </w:p>
    <w:p w:rsidR="00ED0442" w:rsidRPr="00ED0442" w:rsidRDefault="00ED0442" w:rsidP="00ED0442">
      <w:pPr>
        <w:spacing w:after="0" w:line="240" w:lineRule="auto"/>
        <w:jc w:val="both"/>
        <w:rPr>
          <w:rFonts w:ascii="Times New Roman" w:eastAsia="Times New Roman" w:hAnsi="Times New Roman" w:cs="Times New Roman"/>
          <w:b/>
          <w:bCs/>
          <w:sz w:val="16"/>
          <w:szCs w:val="16"/>
          <w:lang w:eastAsia="ru-RU"/>
        </w:rPr>
      </w:pPr>
      <w:r w:rsidRPr="00ED0442">
        <w:rPr>
          <w:rFonts w:ascii="Times New Roman" w:eastAsia="Times New Roman" w:hAnsi="Times New Roman" w:cs="Times New Roman"/>
          <w:b/>
          <w:bCs/>
          <w:lang w:eastAsia="ru-RU"/>
        </w:rPr>
        <w:t xml:space="preserve">   </w:t>
      </w:r>
      <w:r w:rsidRPr="00ED0442">
        <w:rPr>
          <w:rFonts w:ascii="Times New Roman" w:eastAsia="Times New Roman" w:hAnsi="Times New Roman" w:cs="Times New Roman"/>
          <w:b/>
          <w:bCs/>
          <w:sz w:val="16"/>
          <w:szCs w:val="16"/>
          <w:lang w:eastAsia="ru-RU"/>
        </w:rPr>
        <w:t>_______________     (_______________________________)                                                                   «______»   _________________ 20___г.»</w:t>
      </w:r>
    </w:p>
    <w:p w:rsidR="00ED0442" w:rsidRPr="00ED0442" w:rsidRDefault="00ED0442" w:rsidP="00ED0442">
      <w:pPr>
        <w:spacing w:after="200" w:line="276" w:lineRule="auto"/>
        <w:ind w:firstLine="709"/>
        <w:jc w:val="both"/>
        <w:rPr>
          <w:rFonts w:ascii="Times New Roman" w:eastAsia="Times New Roman" w:hAnsi="Times New Roman" w:cs="Times New Roman"/>
        </w:rPr>
      </w:pPr>
    </w:p>
    <w:p w:rsidR="00ED0442" w:rsidRPr="00ED0442" w:rsidRDefault="00ED0442" w:rsidP="00ED0442">
      <w:pPr>
        <w:spacing w:after="0" w:line="240" w:lineRule="auto"/>
        <w:ind w:left="720"/>
        <w:jc w:val="right"/>
        <w:rPr>
          <w:rFonts w:ascii="Times New Roman" w:eastAsia="Times New Roman" w:hAnsi="Times New Roman" w:cs="Times New Roman"/>
          <w:sz w:val="24"/>
          <w:szCs w:val="24"/>
        </w:rPr>
      </w:pPr>
    </w:p>
    <w:p w:rsidR="00ED0442" w:rsidRPr="00ED0442" w:rsidRDefault="00ED0442" w:rsidP="00ED0442">
      <w:pPr>
        <w:spacing w:after="0" w:line="240" w:lineRule="auto"/>
        <w:ind w:left="720"/>
        <w:jc w:val="right"/>
        <w:rPr>
          <w:rFonts w:ascii="Times New Roman" w:eastAsia="Times New Roman" w:hAnsi="Times New Roman" w:cs="Times New Roman"/>
          <w:sz w:val="24"/>
          <w:szCs w:val="24"/>
        </w:rPr>
      </w:pPr>
    </w:p>
    <w:p w:rsidR="00ED0442" w:rsidRPr="00ED0442" w:rsidRDefault="00ED0442" w:rsidP="00ED0442">
      <w:pPr>
        <w:spacing w:after="0" w:line="240" w:lineRule="auto"/>
        <w:jc w:val="both"/>
        <w:rPr>
          <w:rFonts w:ascii="Times New Roman" w:eastAsia="Times New Roman" w:hAnsi="Times New Roman" w:cs="Times New Roman"/>
          <w:b/>
          <w:bCs/>
          <w:sz w:val="16"/>
          <w:szCs w:val="16"/>
          <w:lang w:eastAsia="ru-RU"/>
        </w:rPr>
      </w:pPr>
      <w:r w:rsidRPr="00ED0442">
        <w:rPr>
          <w:rFonts w:ascii="Times New Roman" w:eastAsia="Times New Roman" w:hAnsi="Times New Roman" w:cs="Times New Roman"/>
          <w:b/>
          <w:bCs/>
          <w:sz w:val="16"/>
          <w:szCs w:val="16"/>
          <w:lang w:eastAsia="ru-RU"/>
        </w:rPr>
        <w:t>.</w:t>
      </w:r>
    </w:p>
    <w:p w:rsidR="00ED0442" w:rsidRPr="00ED0442" w:rsidRDefault="00ED0442" w:rsidP="00ED0442">
      <w:pPr>
        <w:spacing w:after="0" w:line="240" w:lineRule="auto"/>
        <w:jc w:val="both"/>
        <w:rPr>
          <w:rFonts w:ascii="Times New Roman" w:eastAsia="Times New Roman" w:hAnsi="Times New Roman" w:cs="Times New Roman"/>
          <w:b/>
          <w:bCs/>
          <w:sz w:val="16"/>
          <w:szCs w:val="16"/>
          <w:lang w:eastAsia="ru-RU"/>
        </w:rPr>
        <w:sectPr w:rsidR="00ED0442" w:rsidRPr="00ED0442" w:rsidSect="00811777">
          <w:pgSz w:w="11906" w:h="16838"/>
          <w:pgMar w:top="1134" w:right="709" w:bottom="709" w:left="1418" w:header="709" w:footer="709"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7908"/>
      </w:tblGrid>
      <w:tr w:rsidR="00ED0442" w:rsidRPr="00ED0442" w:rsidTr="004A37B1">
        <w:trPr>
          <w:trHeight w:val="10029"/>
        </w:trPr>
        <w:tc>
          <w:tcPr>
            <w:tcW w:w="7900" w:type="dxa"/>
          </w:tcPr>
          <w:p w:rsidR="00ED0442" w:rsidRPr="00ED0442" w:rsidRDefault="00ED0442" w:rsidP="00ED0442">
            <w:pPr>
              <w:spacing w:after="0" w:line="260" w:lineRule="exact"/>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lastRenderedPageBreak/>
              <w:t>10.  Особые условия</w:t>
            </w:r>
          </w:p>
          <w:p w:rsidR="00ED0442" w:rsidRPr="00ED0442" w:rsidRDefault="00ED0442" w:rsidP="00ED0442">
            <w:pPr>
              <w:spacing w:after="0" w:line="260" w:lineRule="exact"/>
              <w:ind w:left="-4"/>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ED0442" w:rsidRPr="00ED0442" w:rsidRDefault="00ED0442" w:rsidP="00ED0442">
            <w:pPr>
              <w:numPr>
                <w:ilvl w:val="1"/>
                <w:numId w:val="13"/>
              </w:numPr>
              <w:tabs>
                <w:tab w:val="num" w:pos="-4"/>
              </w:tabs>
              <w:spacing w:after="0" w:line="260" w:lineRule="exact"/>
              <w:ind w:left="-4"/>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10.2.  Споры, возникающие из договора, рассматриваются в арбитражном суде.</w:t>
            </w:r>
          </w:p>
          <w:p w:rsidR="00ED0442" w:rsidRPr="00ED0442" w:rsidRDefault="00ED0442" w:rsidP="00ED0442">
            <w:pPr>
              <w:spacing w:after="0" w:line="260" w:lineRule="exact"/>
              <w:ind w:left="612"/>
              <w:rPr>
                <w:rFonts w:ascii="Calibri" w:eastAsia="Times New Roman" w:hAnsi="Calibri" w:cs="Times New Roman"/>
                <w:sz w:val="20"/>
                <w:szCs w:val="20"/>
                <w:lang w:eastAsia="ru-RU"/>
              </w:rPr>
            </w:pPr>
          </w:p>
          <w:p w:rsidR="00ED0442" w:rsidRPr="00ED0442" w:rsidRDefault="00ED0442" w:rsidP="00ED0442">
            <w:pPr>
              <w:numPr>
                <w:ilvl w:val="0"/>
                <w:numId w:val="14"/>
              </w:numPr>
              <w:spacing w:after="0" w:line="260" w:lineRule="exact"/>
              <w:ind w:left="421" w:hanging="425"/>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 xml:space="preserve">Реквизиты сторон: </w:t>
            </w:r>
          </w:p>
          <w:p w:rsidR="00ED0442" w:rsidRPr="00ED0442" w:rsidRDefault="00ED0442" w:rsidP="00ED0442">
            <w:pPr>
              <w:spacing w:after="0" w:line="260" w:lineRule="exact"/>
              <w:ind w:left="421"/>
              <w:rPr>
                <w:rFonts w:ascii="Calibri" w:eastAsia="Times New Roman" w:hAnsi="Calibri" w:cs="Times New Roman"/>
                <w:sz w:val="20"/>
                <w:szCs w:val="20"/>
                <w:lang w:eastAsia="ru-RU"/>
              </w:rPr>
            </w:pPr>
          </w:p>
          <w:tbl>
            <w:tblPr>
              <w:tblW w:w="0" w:type="auto"/>
              <w:tblInd w:w="67" w:type="dxa"/>
              <w:tblLayout w:type="fixed"/>
              <w:tblLook w:val="0000" w:firstRow="0" w:lastRow="0" w:firstColumn="0" w:lastColumn="0" w:noHBand="0" w:noVBand="0"/>
            </w:tblPr>
            <w:tblGrid>
              <w:gridCol w:w="3473"/>
              <w:gridCol w:w="3600"/>
            </w:tblGrid>
            <w:tr w:rsidR="00ED0442" w:rsidRPr="00ED0442" w:rsidTr="00811777">
              <w:trPr>
                <w:trHeight w:val="1800"/>
              </w:trPr>
              <w:tc>
                <w:tcPr>
                  <w:tcW w:w="3473" w:type="dxa"/>
                  <w:tcBorders>
                    <w:top w:val="nil"/>
                    <w:left w:val="nil"/>
                    <w:bottom w:val="nil"/>
                    <w:right w:val="nil"/>
                  </w:tcBorders>
                </w:tcPr>
                <w:p w:rsidR="00ED0442" w:rsidRPr="00ED0442" w:rsidRDefault="00ED0442" w:rsidP="00ED0442">
                  <w:pPr>
                    <w:spacing w:after="0" w:line="260" w:lineRule="exact"/>
                    <w:ind w:left="-179" w:right="341"/>
                    <w:jc w:val="center"/>
                    <w:rPr>
                      <w:rFonts w:ascii="Calibri" w:eastAsia="Times New Roman" w:hAnsi="Calibri" w:cs="Times New Roman"/>
                      <w:i/>
                      <w:iCs/>
                      <w:sz w:val="20"/>
                      <w:szCs w:val="20"/>
                      <w:lang w:eastAsia="ru-RU"/>
                    </w:rPr>
                  </w:pPr>
                  <w:r w:rsidRPr="00ED0442">
                    <w:rPr>
                      <w:rFonts w:ascii="Calibri" w:eastAsia="Times New Roman" w:hAnsi="Calibri" w:cs="Times New Roman"/>
                      <w:i/>
                      <w:iCs/>
                      <w:sz w:val="20"/>
                      <w:szCs w:val="20"/>
                      <w:lang w:eastAsia="ru-RU"/>
                    </w:rPr>
                    <w:t>(Наименование орган, выдавшего ордер-договор, его адрес, наименование должностного лица, подписывающего ордер-договор)</w:t>
                  </w:r>
                </w:p>
                <w:p w:rsidR="00ED0442" w:rsidRPr="00ED0442" w:rsidRDefault="00ED0442" w:rsidP="00ED0442">
                  <w:pPr>
                    <w:spacing w:after="0" w:line="260" w:lineRule="exact"/>
                    <w:ind w:left="-179" w:right="341"/>
                    <w:jc w:val="center"/>
                    <w:rPr>
                      <w:rFonts w:ascii="Calibri" w:eastAsia="Times New Roman" w:hAnsi="Calibri" w:cs="Times New Roman"/>
                      <w:sz w:val="20"/>
                      <w:szCs w:val="20"/>
                      <w:lang w:eastAsia="ru-RU"/>
                    </w:rPr>
                  </w:pPr>
                </w:p>
                <w:p w:rsidR="00ED0442" w:rsidRPr="00ED0442" w:rsidRDefault="00ED0442" w:rsidP="00ED0442">
                  <w:pPr>
                    <w:spacing w:after="0" w:line="260" w:lineRule="exact"/>
                    <w:ind w:left="-179" w:right="341"/>
                    <w:jc w:val="center"/>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w:t>
                  </w:r>
                </w:p>
                <w:p w:rsidR="00ED0442" w:rsidRPr="00ED0442" w:rsidRDefault="00ED0442" w:rsidP="00ED0442">
                  <w:pPr>
                    <w:spacing w:after="0" w:line="260" w:lineRule="exact"/>
                    <w:ind w:left="169"/>
                    <w:rPr>
                      <w:rFonts w:ascii="Calibri" w:eastAsia="Times New Roman" w:hAnsi="Calibri" w:cs="Times New Roman"/>
                      <w:sz w:val="20"/>
                      <w:szCs w:val="20"/>
                      <w:lang w:eastAsia="ru-RU"/>
                    </w:rPr>
                  </w:pPr>
                </w:p>
              </w:tc>
              <w:tc>
                <w:tcPr>
                  <w:tcW w:w="3600" w:type="dxa"/>
                  <w:tcBorders>
                    <w:top w:val="nil"/>
                    <w:left w:val="nil"/>
                    <w:bottom w:val="nil"/>
                    <w:right w:val="nil"/>
                  </w:tcBorders>
                </w:tcPr>
                <w:p w:rsidR="00ED0442" w:rsidRPr="00ED0442" w:rsidRDefault="00ED0442" w:rsidP="00ED0442">
                  <w:pPr>
                    <w:spacing w:after="200" w:line="276" w:lineRule="auto"/>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Производитель работ:</w:t>
                  </w:r>
                </w:p>
                <w:p w:rsidR="00ED0442" w:rsidRPr="00ED0442" w:rsidRDefault="00ED0442" w:rsidP="00ED0442">
                  <w:pPr>
                    <w:spacing w:after="200" w:line="276" w:lineRule="auto"/>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Наименование организации</w:t>
                  </w:r>
                </w:p>
                <w:p w:rsidR="00ED0442" w:rsidRPr="00ED0442" w:rsidRDefault="00ED0442" w:rsidP="00ED0442">
                  <w:pPr>
                    <w:spacing w:after="0" w:line="380" w:lineRule="exact"/>
                    <w:jc w:val="center"/>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__________________________________________________________________________________________________</w:t>
                  </w:r>
                </w:p>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телефон:</w:t>
                  </w:r>
                </w:p>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Подпись</w:t>
                  </w:r>
                </w:p>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МП</w:t>
                  </w:r>
                </w:p>
                <w:p w:rsidR="00ED0442" w:rsidRPr="00ED0442" w:rsidRDefault="00ED0442" w:rsidP="00ED0442">
                  <w:pPr>
                    <w:spacing w:after="0" w:line="260" w:lineRule="exact"/>
                    <w:rPr>
                      <w:rFonts w:ascii="Calibri" w:eastAsia="Times New Roman" w:hAnsi="Calibri" w:cs="Times New Roman"/>
                      <w:sz w:val="20"/>
                      <w:szCs w:val="20"/>
                      <w:lang w:eastAsia="ru-RU"/>
                    </w:rPr>
                  </w:pPr>
                </w:p>
              </w:tc>
            </w:tr>
          </w:tbl>
          <w:p w:rsidR="00ED0442" w:rsidRPr="00ED0442" w:rsidRDefault="00ED0442" w:rsidP="00ED0442">
            <w:pPr>
              <w:spacing w:after="0" w:line="260" w:lineRule="exact"/>
              <w:ind w:left="612"/>
              <w:rPr>
                <w:rFonts w:ascii="Calibri" w:eastAsia="Times New Roman" w:hAnsi="Calibri" w:cs="Times New Roman"/>
                <w:sz w:val="20"/>
                <w:szCs w:val="20"/>
                <w:lang w:eastAsia="ru-RU"/>
              </w:rPr>
            </w:pPr>
          </w:p>
          <w:p w:rsidR="00ED0442" w:rsidRPr="00ED0442" w:rsidRDefault="00ED0442" w:rsidP="00ED0442">
            <w:pPr>
              <w:spacing w:after="0" w:line="260" w:lineRule="exact"/>
              <w:ind w:left="612"/>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Ответственный за проведение работ: _________________________________________</w:t>
            </w:r>
          </w:p>
          <w:p w:rsidR="00ED0442" w:rsidRPr="00ED0442" w:rsidRDefault="00ED0442" w:rsidP="00ED0442">
            <w:pPr>
              <w:spacing w:after="0" w:line="260" w:lineRule="exact"/>
              <w:jc w:val="both"/>
              <w:rPr>
                <w:rFonts w:ascii="Calibri" w:eastAsia="Times New Roman" w:hAnsi="Calibri" w:cs="Times New Roman"/>
                <w:sz w:val="16"/>
                <w:szCs w:val="16"/>
                <w:vertAlign w:val="superscript"/>
                <w:lang w:eastAsia="ru-RU"/>
              </w:rPr>
            </w:pPr>
            <w:r w:rsidRPr="00ED0442">
              <w:rPr>
                <w:rFonts w:ascii="Calibri" w:eastAsia="Times New Roman" w:hAnsi="Calibri" w:cs="Times New Roman"/>
                <w:sz w:val="20"/>
                <w:szCs w:val="20"/>
                <w:lang w:eastAsia="ru-RU"/>
              </w:rPr>
              <w:t xml:space="preserve">                                                                                  </w:t>
            </w:r>
            <w:r w:rsidRPr="00ED0442">
              <w:rPr>
                <w:rFonts w:ascii="Calibri" w:eastAsia="Times New Roman" w:hAnsi="Calibri" w:cs="Times New Roman"/>
                <w:sz w:val="16"/>
                <w:szCs w:val="16"/>
                <w:vertAlign w:val="superscript"/>
                <w:lang w:eastAsia="ru-RU"/>
              </w:rPr>
              <w:t>(Ф.И.О., № телефона)</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_________________________________________________________________________</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 xml:space="preserve">С Правилами благоустройства территории ____ </w:t>
            </w:r>
            <w:r w:rsidRPr="00ED0442">
              <w:rPr>
                <w:rFonts w:ascii="Calibri" w:eastAsia="Times New Roman" w:hAnsi="Calibri" w:cs="Times New Roman"/>
                <w:i/>
                <w:iCs/>
                <w:sz w:val="20"/>
                <w:szCs w:val="20"/>
                <w:lang w:eastAsia="ru-RU"/>
              </w:rPr>
              <w:t xml:space="preserve">(наименование муниципального образования) </w:t>
            </w:r>
            <w:r w:rsidRPr="00ED0442">
              <w:rPr>
                <w:rFonts w:ascii="Calibri" w:eastAsia="Times New Roman" w:hAnsi="Calibri" w:cs="Times New Roman"/>
                <w:sz w:val="20"/>
                <w:szCs w:val="20"/>
                <w:lang w:eastAsia="ru-RU"/>
              </w:rPr>
              <w:t>ознакомлен:</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   /_____________________________/</w:t>
            </w:r>
          </w:p>
          <w:p w:rsidR="00ED0442" w:rsidRPr="00ED0442" w:rsidRDefault="00ED0442" w:rsidP="00ED0442">
            <w:pPr>
              <w:spacing w:after="0" w:line="260" w:lineRule="exact"/>
              <w:jc w:val="both"/>
              <w:rPr>
                <w:rFonts w:ascii="Calibri" w:eastAsia="Times New Roman" w:hAnsi="Calibri" w:cs="Times New Roman"/>
                <w:sz w:val="12"/>
                <w:szCs w:val="12"/>
                <w:lang w:eastAsia="ru-RU"/>
              </w:rPr>
            </w:pPr>
            <w:r w:rsidRPr="00ED0442">
              <w:rPr>
                <w:rFonts w:ascii="Calibri" w:eastAsia="Times New Roman" w:hAnsi="Calibri" w:cs="Times New Roman"/>
                <w:sz w:val="12"/>
                <w:szCs w:val="12"/>
                <w:lang w:eastAsia="ru-RU"/>
              </w:rPr>
              <w:t xml:space="preserve">   подпись руководителя организации                                      расшифровка подписи</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lastRenderedPageBreak/>
              <w:t>7. Акт обследования участка до начала проведения работ</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p>
          <w:p w:rsidR="00ED0442" w:rsidRPr="00ED0442" w:rsidRDefault="00ED0442" w:rsidP="00ED0442">
            <w:pPr>
              <w:spacing w:after="0" w:line="38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4F22">
              <w:rPr>
                <w:rFonts w:ascii="Calibri" w:eastAsia="Times New Roman" w:hAnsi="Calibri" w:cs="Times New Roman"/>
                <w:sz w:val="20"/>
                <w:szCs w:val="20"/>
                <w:lang w:eastAsia="ru-RU"/>
              </w:rPr>
              <w:t>_____</w:t>
            </w:r>
          </w:p>
          <w:tbl>
            <w:tblPr>
              <w:tblW w:w="0" w:type="auto"/>
              <w:tblLayout w:type="fixed"/>
              <w:tblLook w:val="0000" w:firstRow="0" w:lastRow="0" w:firstColumn="0" w:lastColumn="0" w:noHBand="0" w:noVBand="0"/>
            </w:tblPr>
            <w:tblGrid>
              <w:gridCol w:w="4027"/>
              <w:gridCol w:w="3240"/>
            </w:tblGrid>
            <w:tr w:rsidR="00ED0442" w:rsidRPr="00ED0442" w:rsidTr="00811777">
              <w:trPr>
                <w:trHeight w:val="1440"/>
              </w:trPr>
              <w:tc>
                <w:tcPr>
                  <w:tcW w:w="4027" w:type="dxa"/>
                  <w:tcBorders>
                    <w:top w:val="nil"/>
                    <w:left w:val="nil"/>
                    <w:bottom w:val="nil"/>
                    <w:right w:val="nil"/>
                  </w:tcBorders>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Представитель </w:t>
                  </w:r>
                </w:p>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Администрации </w:t>
                  </w:r>
                </w:p>
                <w:p w:rsidR="00ED0442" w:rsidRPr="00ED0442" w:rsidRDefault="00ED0442" w:rsidP="00ED0442">
                  <w:pPr>
                    <w:spacing w:after="0" w:line="380" w:lineRule="exact"/>
                    <w:ind w:left="108"/>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__________________________________</w:t>
                  </w:r>
                </w:p>
                <w:p w:rsidR="00ED0442" w:rsidRPr="00ED0442" w:rsidRDefault="00ED0442" w:rsidP="00ED0442">
                  <w:pPr>
                    <w:spacing w:after="0" w:line="380" w:lineRule="exact"/>
                    <w:ind w:left="108"/>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w:t>
                  </w:r>
                </w:p>
              </w:tc>
              <w:tc>
                <w:tcPr>
                  <w:tcW w:w="3240" w:type="dxa"/>
                  <w:tcBorders>
                    <w:top w:val="nil"/>
                    <w:left w:val="nil"/>
                    <w:bottom w:val="nil"/>
                    <w:right w:val="nil"/>
                  </w:tcBorders>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xml:space="preserve">Представитель </w:t>
                  </w:r>
                </w:p>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Производителя работ</w:t>
                  </w:r>
                </w:p>
                <w:p w:rsidR="00ED0442" w:rsidRPr="00ED0442" w:rsidRDefault="00ED0442" w:rsidP="00ED0442">
                  <w:pPr>
                    <w:spacing w:after="200" w:line="380" w:lineRule="exac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______________________________</w:t>
                  </w:r>
                </w:p>
                <w:p w:rsidR="00ED0442" w:rsidRPr="00ED0442" w:rsidRDefault="002B4F22" w:rsidP="00ED0442">
                  <w:pPr>
                    <w:spacing w:after="0" w:line="380" w:lineRule="exact"/>
                    <w:jc w:val="both"/>
                    <w:rPr>
                      <w:rFonts w:ascii="Calibri" w:eastAsia="Times New Roman" w:hAnsi="Calibri" w:cs="Times New Roman"/>
                      <w:sz w:val="20"/>
                      <w:szCs w:val="20"/>
                      <w:lang w:eastAsia="ru-RU"/>
                    </w:rPr>
                  </w:pPr>
                  <w:r>
                    <w:rPr>
                      <w:rFonts w:ascii="Calibri" w:eastAsia="Times New Roman" w:hAnsi="Calibri" w:cs="Times New Roman"/>
                      <w:sz w:val="20"/>
                      <w:szCs w:val="20"/>
                      <w:lang w:eastAsia="ru-RU"/>
                    </w:rPr>
                    <w:t>/_____________________________</w:t>
                  </w:r>
                </w:p>
              </w:tc>
            </w:tr>
          </w:tbl>
          <w:p w:rsidR="00ED0442" w:rsidRPr="00ED0442" w:rsidRDefault="00ED0442" w:rsidP="00ED0442">
            <w:pPr>
              <w:spacing w:after="0" w:line="38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7. Акт обследования участка после проведения восстановительных работ</w:t>
            </w:r>
          </w:p>
          <w:p w:rsidR="00ED0442" w:rsidRPr="00ED0442" w:rsidRDefault="00ED0442" w:rsidP="00ED0442">
            <w:pPr>
              <w:spacing w:after="0" w:line="38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ED0442" w:rsidRPr="00ED0442" w:rsidTr="00811777">
              <w:trPr>
                <w:trHeight w:val="1440"/>
              </w:trPr>
              <w:tc>
                <w:tcPr>
                  <w:tcW w:w="4027" w:type="dxa"/>
                  <w:tcBorders>
                    <w:top w:val="nil"/>
                    <w:left w:val="nil"/>
                    <w:bottom w:val="nil"/>
                    <w:right w:val="nil"/>
                  </w:tcBorders>
                </w:tcPr>
                <w:p w:rsidR="00ED0442" w:rsidRPr="00ED0442" w:rsidRDefault="00ED0442" w:rsidP="00ED0442">
                  <w:pPr>
                    <w:spacing w:after="0" w:line="380" w:lineRule="exact"/>
                    <w:ind w:left="108"/>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Представитель Администрации</w:t>
                  </w:r>
                </w:p>
                <w:p w:rsidR="00ED0442" w:rsidRPr="00ED0442" w:rsidRDefault="00ED0442" w:rsidP="00ED0442">
                  <w:pPr>
                    <w:spacing w:after="0" w:line="380" w:lineRule="exact"/>
                    <w:ind w:left="108"/>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Представитель владельца зем.участка</w:t>
                  </w:r>
                </w:p>
                <w:p w:rsidR="00ED0442" w:rsidRPr="00ED0442" w:rsidRDefault="00ED0442" w:rsidP="00ED0442">
                  <w:pPr>
                    <w:spacing w:after="0" w:line="380" w:lineRule="exact"/>
                    <w:ind w:left="108"/>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w:t>
                  </w:r>
                </w:p>
                <w:p w:rsidR="00ED0442" w:rsidRPr="00ED0442" w:rsidRDefault="00ED0442" w:rsidP="00ED0442">
                  <w:pPr>
                    <w:spacing w:after="0" w:line="380" w:lineRule="exact"/>
                    <w:ind w:left="108"/>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/_________________________________/</w:t>
                  </w:r>
                </w:p>
              </w:tc>
              <w:tc>
                <w:tcPr>
                  <w:tcW w:w="3240" w:type="dxa"/>
                  <w:tcBorders>
                    <w:top w:val="nil"/>
                    <w:left w:val="nil"/>
                    <w:bottom w:val="nil"/>
                    <w:right w:val="nil"/>
                  </w:tcBorders>
                </w:tcPr>
                <w:p w:rsidR="00ED0442" w:rsidRPr="00ED0442" w:rsidRDefault="00ED0442" w:rsidP="00ED0442">
                  <w:pPr>
                    <w:spacing w:after="200" w:line="276" w:lineRule="auto"/>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Представитель Производителя работ</w:t>
                  </w:r>
                </w:p>
                <w:p w:rsidR="00ED0442" w:rsidRPr="00ED0442" w:rsidRDefault="00ED0442" w:rsidP="00ED0442">
                  <w:pPr>
                    <w:spacing w:after="200" w:line="380" w:lineRule="exac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______________________________</w:t>
                  </w:r>
                </w:p>
                <w:p w:rsidR="00ED0442" w:rsidRPr="00ED0442" w:rsidRDefault="002B4F22" w:rsidP="00ED0442">
                  <w:pPr>
                    <w:spacing w:after="0" w:line="380" w:lineRule="exact"/>
                    <w:jc w:val="both"/>
                    <w:rPr>
                      <w:rFonts w:ascii="Calibri" w:eastAsia="Times New Roman" w:hAnsi="Calibri" w:cs="Times New Roman"/>
                      <w:sz w:val="20"/>
                      <w:szCs w:val="20"/>
                      <w:lang w:eastAsia="ru-RU"/>
                    </w:rPr>
                  </w:pPr>
                  <w:r>
                    <w:rPr>
                      <w:rFonts w:ascii="Calibri" w:eastAsia="Times New Roman" w:hAnsi="Calibri" w:cs="Times New Roman"/>
                      <w:sz w:val="20"/>
                      <w:szCs w:val="20"/>
                      <w:lang w:eastAsia="ru-RU"/>
                    </w:rPr>
                    <w:t>/_____________________________</w:t>
                  </w:r>
                </w:p>
              </w:tc>
            </w:tr>
          </w:tbl>
          <w:p w:rsidR="00ED0442" w:rsidRPr="00ED0442" w:rsidRDefault="00ED0442" w:rsidP="00ED0442">
            <w:pPr>
              <w:spacing w:after="0" w:line="38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Ордер – договор зарегистрирован в ГИБДД УВД со следующими строками</w:t>
            </w:r>
          </w:p>
          <w:p w:rsidR="00ED0442" w:rsidRPr="00ED0442" w:rsidRDefault="00ED0442" w:rsidP="00ED0442">
            <w:pPr>
              <w:spacing w:after="0" w:line="38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 xml:space="preserve"> и схемой проведения работ</w:t>
            </w:r>
          </w:p>
          <w:p w:rsidR="00ED0442" w:rsidRPr="00ED0442" w:rsidRDefault="00ED0442" w:rsidP="00ED0442">
            <w:pPr>
              <w:spacing w:after="0" w:line="38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Подпись ответственного лица   «______» ____________________________ 20     г.</w:t>
            </w:r>
          </w:p>
        </w:tc>
        <w:tc>
          <w:tcPr>
            <w:tcW w:w="7908" w:type="dxa"/>
          </w:tcPr>
          <w:p w:rsidR="00ED0442" w:rsidRPr="00ED0442" w:rsidRDefault="00ED0442" w:rsidP="00ED0442">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lastRenderedPageBreak/>
              <w:t>Ордер – договор</w:t>
            </w:r>
          </w:p>
          <w:p w:rsidR="00ED0442" w:rsidRPr="00ED0442" w:rsidRDefault="00ED0442" w:rsidP="00ED0442">
            <w:pPr>
              <w:spacing w:after="200" w:line="240" w:lineRule="auto"/>
              <w:jc w:val="center"/>
              <w:rPr>
                <w:rFonts w:ascii="Times New Roman" w:eastAsia="Times New Roman" w:hAnsi="Times New Roman" w:cs="Times New Roman"/>
                <w:b/>
                <w:bCs/>
                <w:sz w:val="20"/>
                <w:szCs w:val="20"/>
              </w:rPr>
            </w:pPr>
            <w:r w:rsidRPr="00ED0442">
              <w:rPr>
                <w:rFonts w:ascii="Times New Roman" w:eastAsia="Times New Roman" w:hAnsi="Times New Roman" w:cs="Times New Roman"/>
                <w:b/>
                <w:bCs/>
                <w:sz w:val="20"/>
                <w:szCs w:val="20"/>
              </w:rPr>
              <w:t>на право производства земляных работ в ___</w:t>
            </w:r>
            <w:r w:rsidRPr="00ED0442">
              <w:rPr>
                <w:rFonts w:ascii="Calibri" w:eastAsia="Times New Roman" w:hAnsi="Calibri" w:cs="Calibri"/>
                <w:i/>
                <w:iCs/>
                <w:sz w:val="20"/>
                <w:szCs w:val="20"/>
              </w:rPr>
              <w:t>(наименование муниципального образования)</w:t>
            </w:r>
          </w:p>
          <w:tbl>
            <w:tblPr>
              <w:tblW w:w="7519" w:type="dxa"/>
              <w:tblInd w:w="108" w:type="dxa"/>
              <w:tblLayout w:type="fixed"/>
              <w:tblLook w:val="0000" w:firstRow="0" w:lastRow="0" w:firstColumn="0" w:lastColumn="0" w:noHBand="0" w:noVBand="0"/>
            </w:tblPr>
            <w:tblGrid>
              <w:gridCol w:w="3379"/>
              <w:gridCol w:w="4140"/>
            </w:tblGrid>
            <w:tr w:rsidR="00ED0442" w:rsidRPr="00ED0442" w:rsidTr="00811777">
              <w:trPr>
                <w:trHeight w:val="408"/>
              </w:trPr>
              <w:tc>
                <w:tcPr>
                  <w:tcW w:w="3379" w:type="dxa"/>
                  <w:tcBorders>
                    <w:top w:val="nil"/>
                    <w:left w:val="nil"/>
                    <w:bottom w:val="nil"/>
                    <w:right w:val="nil"/>
                  </w:tcBorders>
                </w:tcPr>
                <w:p w:rsidR="00ED0442" w:rsidRPr="00ED0442" w:rsidRDefault="00ED0442" w:rsidP="00ED0442">
                  <w:pPr>
                    <w:spacing w:after="200" w:line="260" w:lineRule="exac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№_______</w:t>
                  </w:r>
                </w:p>
              </w:tc>
              <w:tc>
                <w:tcPr>
                  <w:tcW w:w="4140" w:type="dxa"/>
                  <w:tcBorders>
                    <w:top w:val="nil"/>
                    <w:left w:val="nil"/>
                    <w:bottom w:val="nil"/>
                    <w:right w:val="nil"/>
                  </w:tcBorders>
                </w:tcPr>
                <w:p w:rsidR="00ED0442" w:rsidRPr="00ED0442" w:rsidRDefault="00ED0442" w:rsidP="00ED0442">
                  <w:pPr>
                    <w:tabs>
                      <w:tab w:val="left" w:pos="3924"/>
                    </w:tabs>
                    <w:spacing w:after="200" w:line="260" w:lineRule="exact"/>
                    <w:jc w:val="righ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«___» ______________ 20    г</w:t>
                  </w:r>
                </w:p>
              </w:tc>
            </w:tr>
          </w:tbl>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 xml:space="preserve">1. Администрация ___ </w:t>
            </w:r>
            <w:r w:rsidRPr="00ED0442">
              <w:rPr>
                <w:rFonts w:ascii="Calibri" w:eastAsia="Times New Roman" w:hAnsi="Calibri" w:cs="Times New Roman"/>
                <w:i/>
                <w:iCs/>
                <w:sz w:val="20"/>
                <w:szCs w:val="20"/>
                <w:lang w:eastAsia="ru-RU"/>
              </w:rPr>
              <w:t>(наименование муниципального образования)</w:t>
            </w:r>
            <w:r w:rsidRPr="00ED0442">
              <w:rPr>
                <w:rFonts w:ascii="Calibri" w:eastAsia="Times New Roman" w:hAnsi="Calibri" w:cs="Times New Roman"/>
                <w:sz w:val="20"/>
                <w:szCs w:val="20"/>
                <w:lang w:eastAsia="ru-RU"/>
              </w:rPr>
              <w:t>, именуемое в дальнейшем Администрация в лице ______________</w:t>
            </w:r>
            <w:r w:rsidRPr="00ED0442">
              <w:rPr>
                <w:rFonts w:ascii="Calibri" w:eastAsia="Times New Roman" w:hAnsi="Calibri" w:cs="Times New Roman"/>
                <w:sz w:val="20"/>
                <w:szCs w:val="20"/>
                <w:u w:val="single"/>
                <w:lang w:eastAsia="ru-RU"/>
              </w:rPr>
              <w:t>(указать должностное лицо)</w:t>
            </w:r>
            <w:r w:rsidRPr="00ED0442">
              <w:rPr>
                <w:rFonts w:ascii="Calibri" w:eastAsia="Times New Roman" w:hAnsi="Calibri" w:cs="Times New Roman"/>
                <w:sz w:val="20"/>
                <w:szCs w:val="20"/>
                <w:lang w:eastAsia="ru-RU"/>
              </w:rPr>
              <w:t>, действующего на основании Положения с одной стороны и ___________________________________________________________________</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2. Ордер–договор оформляется на производство земляных работ по адресу: ____________________________________________________________________________</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 xml:space="preserve">Работы должны быть произведены в следующие сроки: </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Начало проведения работ «____» ____________ 20    г. по «____» ______________ 20    г.</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Продление сроков работ разрешено до «____» ______________ 20    г.</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 xml:space="preserve">5. Производитель работ </w:t>
            </w:r>
          </w:p>
          <w:p w:rsidR="00ED0442" w:rsidRPr="00ED0442" w:rsidRDefault="00ED0442" w:rsidP="00ED0442">
            <w:pPr>
              <w:spacing w:after="0" w:line="260" w:lineRule="exact"/>
              <w:ind w:firstLine="194"/>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5.1. Обязан:</w:t>
            </w:r>
          </w:p>
          <w:p w:rsidR="00ED0442" w:rsidRPr="00ED0442" w:rsidRDefault="00ED0442" w:rsidP="00ED0442">
            <w:pPr>
              <w:spacing w:after="0" w:line="240" w:lineRule="auto"/>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ED0442" w:rsidRPr="00ED0442" w:rsidRDefault="00ED0442" w:rsidP="00ED0442">
            <w:pPr>
              <w:spacing w:after="0" w:line="240" w:lineRule="auto"/>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ED0442" w:rsidRPr="00ED0442" w:rsidRDefault="00ED0442" w:rsidP="00ED0442">
            <w:pPr>
              <w:spacing w:after="0" w:line="240" w:lineRule="auto"/>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предоставить Администрации 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ED0442" w:rsidRPr="00ED0442" w:rsidRDefault="00ED0442" w:rsidP="00ED0442">
            <w:pPr>
              <w:spacing w:after="0" w:line="240" w:lineRule="auto"/>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ED0442" w:rsidRPr="00ED0442" w:rsidRDefault="00ED0442" w:rsidP="00ED0442">
            <w:pPr>
              <w:spacing w:after="0" w:line="240" w:lineRule="auto"/>
              <w:ind w:firstLine="194"/>
              <w:jc w:val="both"/>
              <w:rPr>
                <w:rFonts w:ascii="Times New Roman" w:eastAsia="Times New Roman" w:hAnsi="Times New Roman" w:cs="Times New Roman"/>
                <w:sz w:val="20"/>
                <w:szCs w:val="20"/>
                <w:lang w:eastAsia="ru-RU"/>
              </w:rPr>
            </w:pPr>
            <w:r w:rsidRPr="00ED0442">
              <w:rPr>
                <w:rFonts w:ascii="Times New Roman" w:eastAsia="Times New Roman" w:hAnsi="Times New Roman" w:cs="Times New Roman"/>
                <w:sz w:val="20"/>
                <w:szCs w:val="20"/>
                <w:lang w:eastAsia="ru-RU"/>
              </w:rPr>
              <w:t>5.2. несет ответственность в течение двух последующих лет за состояние восстановленного покрытия.</w:t>
            </w:r>
          </w:p>
          <w:p w:rsidR="00ED0442" w:rsidRPr="00ED0442" w:rsidRDefault="00ED0442" w:rsidP="00ED0442">
            <w:pPr>
              <w:spacing w:after="0" w:line="260" w:lineRule="exact"/>
              <w:jc w:val="both"/>
              <w:rPr>
                <w:rFonts w:ascii="Calibri" w:eastAsia="Times New Roman" w:hAnsi="Calibri" w:cs="Times New Roman"/>
                <w:sz w:val="20"/>
                <w:szCs w:val="20"/>
                <w:lang w:eastAsia="ru-RU"/>
              </w:rPr>
            </w:pPr>
            <w:r w:rsidRPr="00ED0442">
              <w:rPr>
                <w:rFonts w:ascii="Calibri" w:eastAsia="Times New Roman" w:hAnsi="Calibri" w:cs="Times New Roman"/>
                <w:sz w:val="20"/>
                <w:szCs w:val="20"/>
                <w:lang w:eastAsia="ru-RU"/>
              </w:rPr>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ED0442" w:rsidRPr="00ED0442" w:rsidRDefault="00ED0442" w:rsidP="00ED0442">
            <w:pPr>
              <w:spacing w:after="200" w:line="260" w:lineRule="exact"/>
              <w:ind w:left="52"/>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8.  Согласование с владельцем земельного участка (УК, ТСЖ, др. организации)</w:t>
            </w:r>
          </w:p>
          <w:p w:rsidR="00ED0442" w:rsidRPr="00ED0442" w:rsidRDefault="00ED0442" w:rsidP="00ED0442">
            <w:pPr>
              <w:spacing w:after="200" w:line="260" w:lineRule="exact"/>
              <w:ind w:left="52"/>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lastRenderedPageBreak/>
              <w:t>__________________________________________________________________________</w:t>
            </w:r>
          </w:p>
          <w:p w:rsidR="00ED0442" w:rsidRPr="00ED0442" w:rsidRDefault="00ED0442" w:rsidP="00ED0442">
            <w:pPr>
              <w:spacing w:after="200" w:line="260" w:lineRule="exact"/>
              <w:ind w:left="52"/>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ED0442" w:rsidRPr="00ED0442" w:rsidTr="00811777">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ED0442" w:rsidRPr="00ED0442" w:rsidRDefault="00ED0442" w:rsidP="00ED0442">
                  <w:pPr>
                    <w:spacing w:after="200" w:line="260" w:lineRule="exact"/>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ED0442" w:rsidRPr="00ED0442" w:rsidRDefault="00ED0442" w:rsidP="00ED0442">
                  <w:pPr>
                    <w:spacing w:after="200" w:line="260" w:lineRule="exact"/>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ED0442" w:rsidRPr="00ED0442" w:rsidRDefault="00ED0442" w:rsidP="00ED0442">
                  <w:pPr>
                    <w:spacing w:after="200" w:line="260" w:lineRule="exact"/>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ED0442" w:rsidRPr="00ED0442" w:rsidRDefault="00ED0442" w:rsidP="00ED0442">
                  <w:pPr>
                    <w:spacing w:after="200" w:line="260" w:lineRule="exact"/>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ED0442" w:rsidRPr="00ED0442" w:rsidRDefault="00ED0442" w:rsidP="00ED0442">
                  <w:pPr>
                    <w:spacing w:after="200" w:line="276" w:lineRule="auto"/>
                    <w:jc w:val="center"/>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Ответственный представитель</w:t>
                  </w:r>
                </w:p>
              </w:tc>
            </w:tr>
            <w:tr w:rsidR="00ED0442" w:rsidRPr="00ED0442" w:rsidTr="00811777">
              <w:trPr>
                <w:trHeight w:val="706"/>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689"/>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699"/>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709"/>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691"/>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701"/>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697"/>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r w:rsidR="00ED0442" w:rsidRPr="00ED0442" w:rsidTr="00811777">
              <w:trPr>
                <w:trHeight w:val="689"/>
              </w:trPr>
              <w:tc>
                <w:tcPr>
                  <w:tcW w:w="529"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99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60" w:lineRule="exact"/>
                    <w:jc w:val="center"/>
                    <w:rPr>
                      <w:rFonts w:ascii="Times New Roman" w:eastAsia="Times New Roman" w:hAnsi="Times New Roman" w:cs="Times New Roman"/>
                      <w:sz w:val="20"/>
                      <w:szCs w:val="20"/>
                    </w:rPr>
                  </w:pPr>
                </w:p>
              </w:tc>
              <w:tc>
                <w:tcPr>
                  <w:tcW w:w="1631" w:type="dxa"/>
                  <w:tcBorders>
                    <w:top w:val="single" w:sz="4" w:space="0" w:color="auto"/>
                    <w:left w:val="single" w:sz="4" w:space="0" w:color="auto"/>
                    <w:bottom w:val="single" w:sz="4" w:space="0" w:color="auto"/>
                    <w:right w:val="single" w:sz="4" w:space="0" w:color="auto"/>
                  </w:tcBorders>
                </w:tcPr>
                <w:p w:rsidR="00ED0442" w:rsidRPr="00ED0442" w:rsidRDefault="00ED0442" w:rsidP="00ED0442">
                  <w:pPr>
                    <w:spacing w:after="200" w:line="276" w:lineRule="auto"/>
                    <w:rPr>
                      <w:rFonts w:ascii="Times New Roman" w:eastAsia="Times New Roman" w:hAnsi="Times New Roman" w:cs="Times New Roman"/>
                      <w:sz w:val="20"/>
                      <w:szCs w:val="20"/>
                    </w:rPr>
                  </w:pPr>
                </w:p>
              </w:tc>
            </w:tr>
          </w:tbl>
          <w:p w:rsidR="00ED0442" w:rsidRPr="00ED0442" w:rsidRDefault="00ED0442" w:rsidP="00ED0442">
            <w:pPr>
              <w:spacing w:after="200" w:line="260" w:lineRule="exact"/>
              <w:ind w:left="52" w:right="269" w:firstLine="425"/>
              <w:jc w:val="both"/>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В случае отказа перечисленных организаций от принадлежности им коммуникаций, заказчику требуется установить их владельцев.</w:t>
            </w:r>
          </w:p>
          <w:p w:rsidR="00ED0442" w:rsidRPr="00ED0442" w:rsidRDefault="00ED0442" w:rsidP="00ED0442">
            <w:pPr>
              <w:spacing w:after="200" w:line="260" w:lineRule="exac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Начальник сектора подземных сооружений</w:t>
            </w:r>
          </w:p>
          <w:p w:rsidR="00ED0442" w:rsidRPr="00ED0442" w:rsidRDefault="00ED0442" w:rsidP="00ED0442">
            <w:pPr>
              <w:spacing w:after="200" w:line="260" w:lineRule="exac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Подпись________________________ /_________________________________/</w:t>
            </w:r>
          </w:p>
          <w:p w:rsidR="00ED0442" w:rsidRPr="00ED0442" w:rsidRDefault="00ED0442" w:rsidP="00ED0442">
            <w:pPr>
              <w:spacing w:after="200" w:line="260" w:lineRule="exact"/>
              <w:rPr>
                <w:rFonts w:ascii="Times New Roman" w:eastAsia="Times New Roman" w:hAnsi="Times New Roman" w:cs="Times New Roman"/>
                <w:sz w:val="20"/>
                <w:szCs w:val="20"/>
              </w:rPr>
            </w:pPr>
            <w:r w:rsidRPr="00ED0442">
              <w:rPr>
                <w:rFonts w:ascii="Times New Roman" w:eastAsia="Times New Roman" w:hAnsi="Times New Roman" w:cs="Times New Roman"/>
                <w:sz w:val="20"/>
                <w:szCs w:val="20"/>
              </w:rPr>
              <w:t>«____» ____________________________ 20      г</w:t>
            </w:r>
          </w:p>
        </w:tc>
      </w:tr>
    </w:tbl>
    <w:p w:rsidR="00FA3138" w:rsidRDefault="00FA3138" w:rsidP="004A37B1"/>
    <w:sectPr w:rsidR="00FA3138" w:rsidSect="00811777">
      <w:pgSz w:w="16838" w:h="11906" w:orient="landscape"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3F" w:rsidRDefault="001E6B3F">
      <w:pPr>
        <w:spacing w:after="0" w:line="240" w:lineRule="auto"/>
      </w:pPr>
      <w:r>
        <w:separator/>
      </w:r>
    </w:p>
  </w:endnote>
  <w:endnote w:type="continuationSeparator" w:id="0">
    <w:p w:rsidR="001E6B3F" w:rsidRDefault="001E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3F" w:rsidRDefault="001E6B3F">
      <w:pPr>
        <w:spacing w:after="0" w:line="240" w:lineRule="auto"/>
      </w:pPr>
      <w:r>
        <w:separator/>
      </w:r>
    </w:p>
  </w:footnote>
  <w:footnote w:type="continuationSeparator" w:id="0">
    <w:p w:rsidR="001E6B3F" w:rsidRDefault="001E6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352" w:rsidRPr="00EE0D08" w:rsidRDefault="00406352">
    <w:pPr>
      <w:pStyle w:val="aa"/>
      <w:jc w:val="center"/>
      <w:rPr>
        <w:rFonts w:ascii="Times New Roman" w:hAnsi="Times New Roman" w:cs="Times New Roman"/>
        <w:sz w:val="28"/>
        <w:szCs w:val="28"/>
      </w:rPr>
    </w:pPr>
    <w:r w:rsidRPr="00EE0D08">
      <w:rPr>
        <w:rFonts w:ascii="Times New Roman" w:hAnsi="Times New Roman" w:cs="Times New Roman"/>
        <w:sz w:val="28"/>
        <w:szCs w:val="28"/>
      </w:rPr>
      <w:fldChar w:fldCharType="begin"/>
    </w:r>
    <w:r w:rsidRPr="00EE0D08">
      <w:rPr>
        <w:rFonts w:ascii="Times New Roman" w:hAnsi="Times New Roman" w:cs="Times New Roman"/>
        <w:sz w:val="28"/>
        <w:szCs w:val="28"/>
      </w:rPr>
      <w:instrText xml:space="preserve"> PAGE   \* MERGEFORMAT </w:instrText>
    </w:r>
    <w:r w:rsidRPr="00EE0D08">
      <w:rPr>
        <w:rFonts w:ascii="Times New Roman" w:hAnsi="Times New Roman" w:cs="Times New Roman"/>
        <w:sz w:val="28"/>
        <w:szCs w:val="28"/>
      </w:rPr>
      <w:fldChar w:fldCharType="separate"/>
    </w:r>
    <w:r w:rsidR="00F32A48">
      <w:rPr>
        <w:rFonts w:ascii="Times New Roman" w:hAnsi="Times New Roman" w:cs="Times New Roman"/>
        <w:noProof/>
        <w:sz w:val="28"/>
        <w:szCs w:val="28"/>
      </w:rPr>
      <w:t>19</w:t>
    </w:r>
    <w:r w:rsidRPr="00EE0D08">
      <w:rPr>
        <w:rFonts w:ascii="Times New Roman" w:hAnsi="Times New Roman" w:cs="Times New Roman"/>
        <w:sz w:val="28"/>
        <w:szCs w:val="28"/>
      </w:rPr>
      <w:fldChar w:fldCharType="end"/>
    </w:r>
  </w:p>
  <w:p w:rsidR="00406352" w:rsidRDefault="0040635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start w:val="1"/>
      <w:numFmt w:val="lowerLetter"/>
      <w:lvlText w:val="%2."/>
      <w:lvlJc w:val="left"/>
      <w:pPr>
        <w:ind w:left="1488" w:hanging="360"/>
      </w:pPr>
      <w:rPr>
        <w:rFonts w:cs="Times New Roman"/>
      </w:rPr>
    </w:lvl>
    <w:lvl w:ilvl="2" w:tplc="0419001B">
      <w:start w:val="1"/>
      <w:numFmt w:val="lowerRoman"/>
      <w:lvlText w:val="%3."/>
      <w:lvlJc w:val="right"/>
      <w:pPr>
        <w:ind w:left="2208" w:hanging="180"/>
      </w:pPr>
      <w:rPr>
        <w:rFonts w:cs="Times New Roman"/>
      </w:rPr>
    </w:lvl>
    <w:lvl w:ilvl="3" w:tplc="0419000F">
      <w:start w:val="1"/>
      <w:numFmt w:val="decimal"/>
      <w:lvlText w:val="%4."/>
      <w:lvlJc w:val="left"/>
      <w:pPr>
        <w:ind w:left="2928" w:hanging="360"/>
      </w:pPr>
      <w:rPr>
        <w:rFonts w:cs="Times New Roman"/>
      </w:rPr>
    </w:lvl>
    <w:lvl w:ilvl="4" w:tplc="04190019">
      <w:start w:val="1"/>
      <w:numFmt w:val="lowerLetter"/>
      <w:lvlText w:val="%5."/>
      <w:lvlJc w:val="left"/>
      <w:pPr>
        <w:ind w:left="3648" w:hanging="360"/>
      </w:pPr>
      <w:rPr>
        <w:rFonts w:cs="Times New Roman"/>
      </w:rPr>
    </w:lvl>
    <w:lvl w:ilvl="5" w:tplc="0419001B">
      <w:start w:val="1"/>
      <w:numFmt w:val="lowerRoman"/>
      <w:lvlText w:val="%6."/>
      <w:lvlJc w:val="right"/>
      <w:pPr>
        <w:ind w:left="4368" w:hanging="180"/>
      </w:pPr>
      <w:rPr>
        <w:rFonts w:cs="Times New Roman"/>
      </w:rPr>
    </w:lvl>
    <w:lvl w:ilvl="6" w:tplc="0419000F">
      <w:start w:val="1"/>
      <w:numFmt w:val="decimal"/>
      <w:lvlText w:val="%7."/>
      <w:lvlJc w:val="left"/>
      <w:pPr>
        <w:ind w:left="5088" w:hanging="360"/>
      </w:pPr>
      <w:rPr>
        <w:rFonts w:cs="Times New Roman"/>
      </w:rPr>
    </w:lvl>
    <w:lvl w:ilvl="7" w:tplc="04190019">
      <w:start w:val="1"/>
      <w:numFmt w:val="lowerLetter"/>
      <w:lvlText w:val="%8."/>
      <w:lvlJc w:val="left"/>
      <w:pPr>
        <w:ind w:left="5808" w:hanging="360"/>
      </w:pPr>
      <w:rPr>
        <w:rFonts w:cs="Times New Roman"/>
      </w:rPr>
    </w:lvl>
    <w:lvl w:ilvl="8" w:tplc="0419001B">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start w:val="1"/>
      <w:numFmt w:val="lowerLetter"/>
      <w:lvlText w:val="%2."/>
      <w:lvlJc w:val="left"/>
      <w:pPr>
        <w:ind w:left="2368" w:hanging="360"/>
      </w:pPr>
      <w:rPr>
        <w:rFonts w:cs="Times New Roman"/>
      </w:rPr>
    </w:lvl>
    <w:lvl w:ilvl="2" w:tplc="0419001B">
      <w:start w:val="1"/>
      <w:numFmt w:val="lowerRoman"/>
      <w:lvlText w:val="%3."/>
      <w:lvlJc w:val="right"/>
      <w:pPr>
        <w:ind w:left="3088" w:hanging="180"/>
      </w:pPr>
      <w:rPr>
        <w:rFonts w:cs="Times New Roman"/>
      </w:rPr>
    </w:lvl>
    <w:lvl w:ilvl="3" w:tplc="0419000F">
      <w:start w:val="1"/>
      <w:numFmt w:val="decimal"/>
      <w:lvlText w:val="%4."/>
      <w:lvlJc w:val="left"/>
      <w:pPr>
        <w:ind w:left="3808" w:hanging="360"/>
      </w:pPr>
      <w:rPr>
        <w:rFonts w:cs="Times New Roman"/>
      </w:rPr>
    </w:lvl>
    <w:lvl w:ilvl="4" w:tplc="04190019">
      <w:start w:val="1"/>
      <w:numFmt w:val="lowerLetter"/>
      <w:lvlText w:val="%5."/>
      <w:lvlJc w:val="left"/>
      <w:pPr>
        <w:ind w:left="4528" w:hanging="360"/>
      </w:pPr>
      <w:rPr>
        <w:rFonts w:cs="Times New Roman"/>
      </w:rPr>
    </w:lvl>
    <w:lvl w:ilvl="5" w:tplc="0419001B">
      <w:start w:val="1"/>
      <w:numFmt w:val="lowerRoman"/>
      <w:lvlText w:val="%6."/>
      <w:lvlJc w:val="right"/>
      <w:pPr>
        <w:ind w:left="5248" w:hanging="180"/>
      </w:pPr>
      <w:rPr>
        <w:rFonts w:cs="Times New Roman"/>
      </w:rPr>
    </w:lvl>
    <w:lvl w:ilvl="6" w:tplc="0419000F">
      <w:start w:val="1"/>
      <w:numFmt w:val="decimal"/>
      <w:lvlText w:val="%7."/>
      <w:lvlJc w:val="left"/>
      <w:pPr>
        <w:ind w:left="5968" w:hanging="360"/>
      </w:pPr>
      <w:rPr>
        <w:rFonts w:cs="Times New Roman"/>
      </w:rPr>
    </w:lvl>
    <w:lvl w:ilvl="7" w:tplc="04190019">
      <w:start w:val="1"/>
      <w:numFmt w:val="lowerLetter"/>
      <w:lvlText w:val="%8."/>
      <w:lvlJc w:val="left"/>
      <w:pPr>
        <w:ind w:left="6688" w:hanging="360"/>
      </w:pPr>
      <w:rPr>
        <w:rFonts w:cs="Times New Roman"/>
      </w:rPr>
    </w:lvl>
    <w:lvl w:ilvl="8" w:tplc="0419001B">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start w:val="1"/>
      <w:numFmt w:val="lowerLetter"/>
      <w:lvlText w:val="%2."/>
      <w:lvlJc w:val="left"/>
      <w:pPr>
        <w:ind w:left="2368" w:hanging="360"/>
      </w:pPr>
      <w:rPr>
        <w:rFonts w:cs="Times New Roman"/>
      </w:rPr>
    </w:lvl>
    <w:lvl w:ilvl="2" w:tplc="0419001B">
      <w:start w:val="1"/>
      <w:numFmt w:val="lowerRoman"/>
      <w:lvlText w:val="%3."/>
      <w:lvlJc w:val="right"/>
      <w:pPr>
        <w:ind w:left="3088" w:hanging="180"/>
      </w:pPr>
      <w:rPr>
        <w:rFonts w:cs="Times New Roman"/>
      </w:rPr>
    </w:lvl>
    <w:lvl w:ilvl="3" w:tplc="0419000F">
      <w:start w:val="1"/>
      <w:numFmt w:val="decimal"/>
      <w:lvlText w:val="%4."/>
      <w:lvlJc w:val="left"/>
      <w:pPr>
        <w:ind w:left="3808" w:hanging="360"/>
      </w:pPr>
      <w:rPr>
        <w:rFonts w:cs="Times New Roman"/>
      </w:rPr>
    </w:lvl>
    <w:lvl w:ilvl="4" w:tplc="04190019">
      <w:start w:val="1"/>
      <w:numFmt w:val="lowerLetter"/>
      <w:lvlText w:val="%5."/>
      <w:lvlJc w:val="left"/>
      <w:pPr>
        <w:ind w:left="4528" w:hanging="360"/>
      </w:pPr>
      <w:rPr>
        <w:rFonts w:cs="Times New Roman"/>
      </w:rPr>
    </w:lvl>
    <w:lvl w:ilvl="5" w:tplc="0419001B">
      <w:start w:val="1"/>
      <w:numFmt w:val="lowerRoman"/>
      <w:lvlText w:val="%6."/>
      <w:lvlJc w:val="right"/>
      <w:pPr>
        <w:ind w:left="5248" w:hanging="180"/>
      </w:pPr>
      <w:rPr>
        <w:rFonts w:cs="Times New Roman"/>
      </w:rPr>
    </w:lvl>
    <w:lvl w:ilvl="6" w:tplc="0419000F">
      <w:start w:val="1"/>
      <w:numFmt w:val="decimal"/>
      <w:lvlText w:val="%7."/>
      <w:lvlJc w:val="left"/>
      <w:pPr>
        <w:ind w:left="5968" w:hanging="360"/>
      </w:pPr>
      <w:rPr>
        <w:rFonts w:cs="Times New Roman"/>
      </w:rPr>
    </w:lvl>
    <w:lvl w:ilvl="7" w:tplc="04190019">
      <w:start w:val="1"/>
      <w:numFmt w:val="lowerLetter"/>
      <w:lvlText w:val="%8."/>
      <w:lvlJc w:val="left"/>
      <w:pPr>
        <w:ind w:left="6688" w:hanging="360"/>
      </w:pPr>
      <w:rPr>
        <w:rFonts w:cs="Times New Roman"/>
      </w:rPr>
    </w:lvl>
    <w:lvl w:ilvl="8" w:tplc="0419001B">
      <w:start w:val="1"/>
      <w:numFmt w:val="lowerRoman"/>
      <w:lvlText w:val="%9."/>
      <w:lvlJc w:val="right"/>
      <w:pPr>
        <w:ind w:left="7408" w:hanging="180"/>
      </w:pPr>
      <w:rPr>
        <w:rFonts w:cs="Times New Roman"/>
      </w:rPr>
    </w:lvl>
  </w:abstractNum>
  <w:abstractNum w:abstractNumId="12"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6"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6"/>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7"/>
  </w:num>
  <w:num w:numId="14">
    <w:abstractNumId w:val="1"/>
  </w:num>
  <w:num w:numId="15">
    <w:abstractNumId w:val="2"/>
  </w:num>
  <w:num w:numId="16">
    <w:abstractNumId w:val="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0D"/>
    <w:rsid w:val="000844C7"/>
    <w:rsid w:val="001513CA"/>
    <w:rsid w:val="001E6B3F"/>
    <w:rsid w:val="00211501"/>
    <w:rsid w:val="00275FE7"/>
    <w:rsid w:val="002B4F22"/>
    <w:rsid w:val="0037610D"/>
    <w:rsid w:val="00406352"/>
    <w:rsid w:val="004A37B1"/>
    <w:rsid w:val="00563FCE"/>
    <w:rsid w:val="00696164"/>
    <w:rsid w:val="006A37AF"/>
    <w:rsid w:val="006C26EA"/>
    <w:rsid w:val="00707E0B"/>
    <w:rsid w:val="00811777"/>
    <w:rsid w:val="00837588"/>
    <w:rsid w:val="00922BF0"/>
    <w:rsid w:val="009A0F27"/>
    <w:rsid w:val="009A740A"/>
    <w:rsid w:val="009E1246"/>
    <w:rsid w:val="00A46C2A"/>
    <w:rsid w:val="00AB5964"/>
    <w:rsid w:val="00AC502C"/>
    <w:rsid w:val="00AF3AAA"/>
    <w:rsid w:val="00B73BA3"/>
    <w:rsid w:val="00BC5A7E"/>
    <w:rsid w:val="00BE5027"/>
    <w:rsid w:val="00C967B7"/>
    <w:rsid w:val="00C9775D"/>
    <w:rsid w:val="00DD1A78"/>
    <w:rsid w:val="00DE3C01"/>
    <w:rsid w:val="00DF189D"/>
    <w:rsid w:val="00E44921"/>
    <w:rsid w:val="00E9746C"/>
    <w:rsid w:val="00ED0442"/>
    <w:rsid w:val="00F32A48"/>
    <w:rsid w:val="00FA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6078"/>
  <w15:chartTrackingRefBased/>
  <w15:docId w15:val="{97FAF650-333C-4B6B-BDB9-9C6318C8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D0442"/>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qFormat/>
    <w:rsid w:val="00ED0442"/>
    <w:pPr>
      <w:keepNext/>
      <w:spacing w:before="240" w:after="60" w:line="276" w:lineRule="auto"/>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0442"/>
    <w:rPr>
      <w:rFonts w:ascii="Arial" w:eastAsia="Times New Roman" w:hAnsi="Arial" w:cs="Arial"/>
      <w:b/>
      <w:bCs/>
      <w:color w:val="000080"/>
      <w:sz w:val="24"/>
      <w:szCs w:val="24"/>
    </w:rPr>
  </w:style>
  <w:style w:type="character" w:customStyle="1" w:styleId="20">
    <w:name w:val="Заголовок 2 Знак"/>
    <w:basedOn w:val="a0"/>
    <w:link w:val="2"/>
    <w:uiPriority w:val="99"/>
    <w:rsid w:val="00ED0442"/>
    <w:rPr>
      <w:rFonts w:ascii="Cambria" w:eastAsia="Times New Roman" w:hAnsi="Cambria" w:cs="Cambria"/>
      <w:b/>
      <w:bCs/>
      <w:i/>
      <w:iCs/>
      <w:sz w:val="28"/>
      <w:szCs w:val="28"/>
    </w:rPr>
  </w:style>
  <w:style w:type="numbering" w:customStyle="1" w:styleId="11">
    <w:name w:val="Нет списка1"/>
    <w:next w:val="a2"/>
    <w:uiPriority w:val="99"/>
    <w:semiHidden/>
    <w:unhideWhenUsed/>
    <w:rsid w:val="00ED0442"/>
  </w:style>
  <w:style w:type="paragraph" w:styleId="a3">
    <w:name w:val="List Paragraph"/>
    <w:basedOn w:val="a"/>
    <w:uiPriority w:val="34"/>
    <w:qFormat/>
    <w:rsid w:val="00ED0442"/>
    <w:pPr>
      <w:spacing w:after="200" w:line="276" w:lineRule="auto"/>
      <w:ind w:left="720"/>
    </w:pPr>
    <w:rPr>
      <w:rFonts w:ascii="Calibri" w:eastAsia="Times New Roman" w:hAnsi="Calibri" w:cs="Calibri"/>
    </w:rPr>
  </w:style>
  <w:style w:type="paragraph" w:customStyle="1" w:styleId="ConsPlusNormal">
    <w:name w:val="ConsPlusNormal"/>
    <w:uiPriority w:val="99"/>
    <w:rsid w:val="00ED0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D0442"/>
    <w:pPr>
      <w:widowControl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rsid w:val="00ED0442"/>
    <w:rPr>
      <w:rFonts w:cs="Times New Roman"/>
      <w:color w:val="0000FF"/>
      <w:u w:val="single"/>
    </w:rPr>
  </w:style>
  <w:style w:type="paragraph" w:styleId="a5">
    <w:name w:val="Normal (Web)"/>
    <w:basedOn w:val="a"/>
    <w:uiPriority w:val="99"/>
    <w:rsid w:val="00ED0442"/>
    <w:pPr>
      <w:spacing w:after="0" w:line="240" w:lineRule="auto"/>
    </w:pPr>
    <w:rPr>
      <w:rFonts w:ascii="Verdana" w:eastAsia="Times New Roman" w:hAnsi="Verdana" w:cs="Verdana"/>
      <w:sz w:val="24"/>
      <w:szCs w:val="24"/>
      <w:lang w:eastAsia="ru-RU"/>
    </w:rPr>
  </w:style>
  <w:style w:type="character" w:styleId="a6">
    <w:name w:val="Emphasis"/>
    <w:basedOn w:val="a0"/>
    <w:uiPriority w:val="99"/>
    <w:qFormat/>
    <w:rsid w:val="00ED0442"/>
    <w:rPr>
      <w:rFonts w:cs="Times New Roman"/>
      <w:i/>
      <w:iCs/>
    </w:rPr>
  </w:style>
  <w:style w:type="character" w:customStyle="1" w:styleId="a7">
    <w:name w:val="Гипертекстовая ссылка"/>
    <w:basedOn w:val="a0"/>
    <w:uiPriority w:val="99"/>
    <w:rsid w:val="00ED0442"/>
    <w:rPr>
      <w:rFonts w:cs="Times New Roman"/>
      <w:color w:val="008000"/>
    </w:rPr>
  </w:style>
  <w:style w:type="paragraph" w:customStyle="1" w:styleId="a8">
    <w:name w:val="Нормальный (таблица)"/>
    <w:basedOn w:val="a"/>
    <w:next w:val="a"/>
    <w:uiPriority w:val="99"/>
    <w:rsid w:val="00ED0442"/>
    <w:pPr>
      <w:autoSpaceDE w:val="0"/>
      <w:autoSpaceDN w:val="0"/>
      <w:adjustRightInd w:val="0"/>
      <w:spacing w:after="0" w:line="240" w:lineRule="auto"/>
      <w:jc w:val="both"/>
    </w:pPr>
    <w:rPr>
      <w:rFonts w:ascii="Arial" w:eastAsia="Times New Roman" w:hAnsi="Arial" w:cs="Arial"/>
      <w:sz w:val="24"/>
      <w:szCs w:val="24"/>
    </w:rPr>
  </w:style>
  <w:style w:type="character" w:styleId="a9">
    <w:name w:val="FollowedHyperlink"/>
    <w:basedOn w:val="a0"/>
    <w:uiPriority w:val="99"/>
    <w:semiHidden/>
    <w:rsid w:val="00ED0442"/>
    <w:rPr>
      <w:rFonts w:cs="Times New Roman"/>
      <w:color w:val="800080"/>
      <w:u w:val="single"/>
    </w:rPr>
  </w:style>
  <w:style w:type="paragraph" w:styleId="aa">
    <w:name w:val="header"/>
    <w:basedOn w:val="a"/>
    <w:link w:val="ab"/>
    <w:uiPriority w:val="99"/>
    <w:rsid w:val="00ED0442"/>
    <w:pPr>
      <w:tabs>
        <w:tab w:val="center" w:pos="4677"/>
        <w:tab w:val="right" w:pos="9355"/>
      </w:tabs>
      <w:spacing w:after="0" w:line="240" w:lineRule="auto"/>
    </w:pPr>
    <w:rPr>
      <w:rFonts w:ascii="Calibri" w:eastAsia="Times New Roman" w:hAnsi="Calibri" w:cs="Calibri"/>
    </w:rPr>
  </w:style>
  <w:style w:type="character" w:customStyle="1" w:styleId="ab">
    <w:name w:val="Верхний колонтитул Знак"/>
    <w:basedOn w:val="a0"/>
    <w:link w:val="aa"/>
    <w:uiPriority w:val="99"/>
    <w:rsid w:val="00ED0442"/>
    <w:rPr>
      <w:rFonts w:ascii="Calibri" w:eastAsia="Times New Roman" w:hAnsi="Calibri" w:cs="Calibri"/>
    </w:rPr>
  </w:style>
  <w:style w:type="paragraph" w:styleId="ac">
    <w:name w:val="footer"/>
    <w:basedOn w:val="a"/>
    <w:link w:val="ad"/>
    <w:uiPriority w:val="99"/>
    <w:semiHidden/>
    <w:rsid w:val="00ED0442"/>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semiHidden/>
    <w:rsid w:val="00ED0442"/>
    <w:rPr>
      <w:rFonts w:ascii="Calibri" w:eastAsia="Times New Roman" w:hAnsi="Calibri" w:cs="Calibri"/>
    </w:rPr>
  </w:style>
  <w:style w:type="paragraph" w:styleId="ae">
    <w:name w:val="No Spacing"/>
    <w:uiPriority w:val="99"/>
    <w:qFormat/>
    <w:rsid w:val="00ED0442"/>
    <w:pPr>
      <w:spacing w:after="0" w:line="240" w:lineRule="auto"/>
    </w:pPr>
    <w:rPr>
      <w:rFonts w:ascii="Calibri" w:eastAsia="Times New Roman" w:hAnsi="Calibri" w:cs="Calibri"/>
      <w:lang w:eastAsia="ru-RU"/>
    </w:rPr>
  </w:style>
  <w:style w:type="paragraph" w:styleId="af">
    <w:name w:val="Body Text"/>
    <w:basedOn w:val="a"/>
    <w:link w:val="af0"/>
    <w:uiPriority w:val="99"/>
    <w:semiHidden/>
    <w:rsid w:val="00ED0442"/>
    <w:pPr>
      <w:spacing w:after="0" w:line="340" w:lineRule="exact"/>
      <w:jc w:val="both"/>
    </w:pPr>
    <w:rPr>
      <w:rFonts w:ascii="Calibri" w:eastAsia="Times New Roman" w:hAnsi="Calibri" w:cs="Times New Roman"/>
      <w:sz w:val="24"/>
      <w:szCs w:val="24"/>
      <w:lang w:eastAsia="ru-RU"/>
    </w:rPr>
  </w:style>
  <w:style w:type="character" w:customStyle="1" w:styleId="af0">
    <w:name w:val="Основной текст Знак"/>
    <w:basedOn w:val="a0"/>
    <w:link w:val="af"/>
    <w:uiPriority w:val="99"/>
    <w:semiHidden/>
    <w:rsid w:val="00ED0442"/>
    <w:rPr>
      <w:rFonts w:ascii="Calibri" w:eastAsia="Times New Roman" w:hAnsi="Calibri" w:cs="Times New Roman"/>
      <w:sz w:val="24"/>
      <w:szCs w:val="24"/>
      <w:lang w:eastAsia="ru-RU"/>
    </w:rPr>
  </w:style>
  <w:style w:type="paragraph" w:styleId="21">
    <w:name w:val="Body Text 2"/>
    <w:basedOn w:val="a"/>
    <w:link w:val="22"/>
    <w:uiPriority w:val="99"/>
    <w:semiHidden/>
    <w:rsid w:val="00ED0442"/>
    <w:pPr>
      <w:spacing w:after="0" w:line="380" w:lineRule="exact"/>
      <w:jc w:val="center"/>
    </w:pPr>
    <w:rPr>
      <w:rFonts w:ascii="Calibri" w:eastAsia="Times New Roman" w:hAnsi="Calibri" w:cs="Times New Roman"/>
      <w:sz w:val="20"/>
      <w:szCs w:val="20"/>
      <w:lang w:eastAsia="ru-RU"/>
    </w:rPr>
  </w:style>
  <w:style w:type="character" w:customStyle="1" w:styleId="22">
    <w:name w:val="Основной текст 2 Знак"/>
    <w:basedOn w:val="a0"/>
    <w:link w:val="21"/>
    <w:uiPriority w:val="99"/>
    <w:semiHidden/>
    <w:rsid w:val="00ED0442"/>
    <w:rPr>
      <w:rFonts w:ascii="Calibri" w:eastAsia="Times New Roman" w:hAnsi="Calibri" w:cs="Times New Roman"/>
      <w:sz w:val="20"/>
      <w:szCs w:val="20"/>
      <w:lang w:eastAsia="ru-RU"/>
    </w:rPr>
  </w:style>
  <w:style w:type="table" w:styleId="af1">
    <w:name w:val="Table Grid"/>
    <w:basedOn w:val="a1"/>
    <w:uiPriority w:val="99"/>
    <w:rsid w:val="00ED044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ED0442"/>
    <w:pPr>
      <w:widowControl w:val="0"/>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ConsNormal">
    <w:name w:val="ConsNormal"/>
    <w:uiPriority w:val="99"/>
    <w:rsid w:val="00ED0442"/>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customStyle="1" w:styleId="af2">
    <w:name w:val="Прижатый влево"/>
    <w:basedOn w:val="a"/>
    <w:next w:val="a"/>
    <w:uiPriority w:val="99"/>
    <w:rsid w:val="00ED044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Цветовое выделение"/>
    <w:uiPriority w:val="99"/>
    <w:rsid w:val="00ED0442"/>
    <w:rPr>
      <w:b/>
      <w:color w:val="000080"/>
    </w:rPr>
  </w:style>
  <w:style w:type="paragraph" w:styleId="af4">
    <w:name w:val="Balloon Text"/>
    <w:basedOn w:val="a"/>
    <w:link w:val="af5"/>
    <w:uiPriority w:val="99"/>
    <w:semiHidden/>
    <w:unhideWhenUsed/>
    <w:rsid w:val="00ED0442"/>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D04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3728">
      <w:bodyDiv w:val="1"/>
      <w:marLeft w:val="0"/>
      <w:marRight w:val="0"/>
      <w:marTop w:val="0"/>
      <w:marBottom w:val="0"/>
      <w:divBdr>
        <w:top w:val="none" w:sz="0" w:space="0" w:color="auto"/>
        <w:left w:val="none" w:sz="0" w:space="0" w:color="auto"/>
        <w:bottom w:val="none" w:sz="0" w:space="0" w:color="auto"/>
        <w:right w:val="none" w:sz="0" w:space="0" w:color="auto"/>
      </w:divBdr>
    </w:div>
    <w:div w:id="843981190">
      <w:bodyDiv w:val="1"/>
      <w:marLeft w:val="0"/>
      <w:marRight w:val="0"/>
      <w:marTop w:val="0"/>
      <w:marBottom w:val="0"/>
      <w:divBdr>
        <w:top w:val="none" w:sz="0" w:space="0" w:color="auto"/>
        <w:left w:val="none" w:sz="0" w:space="0" w:color="auto"/>
        <w:bottom w:val="none" w:sz="0" w:space="0" w:color="auto"/>
        <w:right w:val="none" w:sz="0" w:space="0" w:color="auto"/>
      </w:divBdr>
    </w:div>
    <w:div w:id="18135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garantF1://222371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pgu.e-zab.ru." TargetMode="External"/><Relationship Id="rId17" Type="http://schemas.openxmlformats.org/officeDocument/2006/relationships/hyperlink" Target="http://www.pgu.e-zab.ru" TargetMode="External"/><Relationship Id="rId2" Type="http://schemas.openxmlformats.org/officeDocument/2006/relationships/styles" Target="styles.xml"/><Relationship Id="rId16" Type="http://schemas.openxmlformats.org/officeDocument/2006/relationships/hyperlink" Target="http://w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5AF5AF2F00699D51777632BEA7053C6A31C7A29A1B186B6DC26A50D4A267F66B03F77BDEB09C0F2B4AD50v8MDG" TargetMode="External"/><Relationship Id="rId10" Type="http://schemas.openxmlformats.org/officeDocument/2006/relationships/hyperlink" Target="consultantplus://offline/main?base=RLAW011;n=54631;fld=134;dst=1000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9520</Words>
  <Characters>54266</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2023-11-02T03:05:00Z</cp:lastPrinted>
  <dcterms:created xsi:type="dcterms:W3CDTF">2023-10-30T07:38:00Z</dcterms:created>
  <dcterms:modified xsi:type="dcterms:W3CDTF">2023-11-02T03:05:00Z</dcterms:modified>
</cp:coreProperties>
</file>